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16" w:rsidRDefault="00727B16" w:rsidP="00727B16">
      <w:pPr>
        <w:spacing w:after="0" w:line="240" w:lineRule="auto"/>
        <w:jc w:val="center"/>
      </w:pPr>
      <w:r>
        <w:t>OLDMANS TOWNSHIP</w:t>
      </w:r>
    </w:p>
    <w:p w:rsidR="00727B16" w:rsidRDefault="00727B16" w:rsidP="00727B16">
      <w:pPr>
        <w:spacing w:after="0" w:line="240" w:lineRule="auto"/>
        <w:jc w:val="center"/>
      </w:pPr>
      <w:r>
        <w:t>Regular Meeting Minutes</w:t>
      </w:r>
    </w:p>
    <w:p w:rsidR="00727B16" w:rsidRDefault="00727B16" w:rsidP="00727B16">
      <w:pPr>
        <w:spacing w:after="0" w:line="240" w:lineRule="auto"/>
        <w:jc w:val="center"/>
      </w:pPr>
      <w:r>
        <w:t>February 14, 2018</w:t>
      </w:r>
    </w:p>
    <w:p w:rsidR="00727B16" w:rsidRDefault="00727B16" w:rsidP="00727B16">
      <w:pPr>
        <w:spacing w:after="0" w:line="240" w:lineRule="auto"/>
      </w:pPr>
    </w:p>
    <w:p w:rsidR="00727B16" w:rsidRDefault="00727B16" w:rsidP="00727B16">
      <w:pPr>
        <w:spacing w:after="0" w:line="240" w:lineRule="auto"/>
      </w:pPr>
    </w:p>
    <w:p w:rsidR="00727B16" w:rsidRDefault="00727B16" w:rsidP="00727B16">
      <w:pPr>
        <w:spacing w:after="0" w:line="240" w:lineRule="auto"/>
      </w:pPr>
      <w:r>
        <w:t>The regular monthly meeting of the Oldmans Township Committee was held on February 14, 2018.  Meeting was called to order by Mayor Sparks at 7:04 pm.  This meeting was held in compliance with the Sunshine Law.  All joined in the Pledge of Allegiance.</w:t>
      </w:r>
    </w:p>
    <w:p w:rsidR="00727B16" w:rsidRDefault="00727B16" w:rsidP="00727B16">
      <w:pPr>
        <w:spacing w:after="0" w:line="240" w:lineRule="auto"/>
      </w:pPr>
    </w:p>
    <w:p w:rsidR="00727B16" w:rsidRDefault="00727B16" w:rsidP="00727B16">
      <w:pPr>
        <w:spacing w:after="0" w:line="240" w:lineRule="auto"/>
      </w:pPr>
      <w:r>
        <w:t xml:space="preserve">Members Present:  </w:t>
      </w:r>
      <w:r>
        <w:tab/>
      </w:r>
      <w:r>
        <w:tab/>
        <w:t>Dean Sparks, George Bradford and Anthony Musumeci</w:t>
      </w:r>
    </w:p>
    <w:p w:rsidR="00727B16" w:rsidRDefault="00727B16" w:rsidP="00727B16">
      <w:pPr>
        <w:spacing w:after="0" w:line="240" w:lineRule="auto"/>
      </w:pPr>
    </w:p>
    <w:p w:rsidR="00727B16" w:rsidRDefault="00727B16" w:rsidP="00727B16">
      <w:pPr>
        <w:spacing w:after="0" w:line="240" w:lineRule="auto"/>
      </w:pPr>
      <w:r>
        <w:t xml:space="preserve">Presentation by Mike </w:t>
      </w:r>
      <w:proofErr w:type="spellStart"/>
      <w:r>
        <w:t>Avalone</w:t>
      </w:r>
      <w:proofErr w:type="spellEnd"/>
      <w:r>
        <w:t xml:space="preserve"> from Conner, Strong &amp; </w:t>
      </w:r>
      <w:proofErr w:type="spellStart"/>
      <w:r>
        <w:t>Buckelew</w:t>
      </w:r>
      <w:proofErr w:type="spellEnd"/>
      <w:r>
        <w:t xml:space="preserve"> (Trico JIF).  He gave the Township Committee an update on such items as the Financial Fast Track, Annual Report and Loss Ratio Report.</w:t>
      </w:r>
    </w:p>
    <w:p w:rsidR="00727B16" w:rsidRDefault="00727B16" w:rsidP="00727B16">
      <w:pPr>
        <w:spacing w:after="0" w:line="240" w:lineRule="auto"/>
      </w:pPr>
      <w:r>
        <w:tab/>
      </w:r>
      <w:r>
        <w:tab/>
      </w:r>
      <w:r>
        <w:tab/>
      </w:r>
      <w:r>
        <w:tab/>
      </w:r>
    </w:p>
    <w:p w:rsidR="00727B16" w:rsidRDefault="00727B16" w:rsidP="00727B16">
      <w:pPr>
        <w:spacing w:after="0" w:line="240" w:lineRule="auto"/>
      </w:pPr>
      <w:r>
        <w:t>Approval of Minutes:</w:t>
      </w:r>
      <w:r>
        <w:tab/>
      </w:r>
      <w:r>
        <w:tab/>
      </w:r>
      <w:r w:rsidRPr="00FC0931">
        <w:t xml:space="preserve">January </w:t>
      </w:r>
      <w:r w:rsidR="003858E6">
        <w:t>3</w:t>
      </w:r>
      <w:r w:rsidRPr="00FC0931">
        <w:t>, 201</w:t>
      </w:r>
      <w:r w:rsidR="003858E6">
        <w:t>8 Reorganization Meeting</w:t>
      </w:r>
    </w:p>
    <w:p w:rsidR="003858E6" w:rsidRPr="00FC0931" w:rsidRDefault="003858E6" w:rsidP="00727B16">
      <w:pPr>
        <w:spacing w:after="0" w:line="240" w:lineRule="auto"/>
      </w:pPr>
      <w:r>
        <w:tab/>
      </w:r>
      <w:r>
        <w:tab/>
      </w:r>
      <w:r>
        <w:tab/>
      </w:r>
      <w:r>
        <w:tab/>
        <w:t>January 3, 2018 Regular Meeting</w:t>
      </w:r>
    </w:p>
    <w:p w:rsidR="00727B16" w:rsidRDefault="00727B16" w:rsidP="00727B16">
      <w:pPr>
        <w:spacing w:after="0" w:line="240" w:lineRule="auto"/>
      </w:pPr>
      <w:r w:rsidRPr="00FC0931">
        <w:tab/>
      </w:r>
      <w:r w:rsidRPr="00FC0931">
        <w:tab/>
      </w:r>
      <w:r w:rsidRPr="00FC0931">
        <w:tab/>
      </w:r>
      <w:r w:rsidRPr="00FC0931">
        <w:tab/>
        <w:t>January 1</w:t>
      </w:r>
      <w:r w:rsidR="003858E6">
        <w:t>6</w:t>
      </w:r>
      <w:r w:rsidRPr="00FC0931">
        <w:t>, 201</w:t>
      </w:r>
      <w:r w:rsidR="003858E6">
        <w:t>8 Budget Meeting</w:t>
      </w:r>
    </w:p>
    <w:p w:rsidR="00727B16" w:rsidRDefault="00727B16" w:rsidP="00727B16">
      <w:pPr>
        <w:spacing w:after="0" w:line="240" w:lineRule="auto"/>
        <w:ind w:left="2880"/>
      </w:pPr>
      <w:r>
        <w:t>Mr. Bradford made a motion to approve, Mr. Musumeci seconded and all agreed.</w:t>
      </w:r>
    </w:p>
    <w:p w:rsidR="003858E6" w:rsidRDefault="003858E6" w:rsidP="00727B16">
      <w:pPr>
        <w:spacing w:after="0" w:line="240" w:lineRule="auto"/>
        <w:ind w:left="2880"/>
      </w:pPr>
    </w:p>
    <w:p w:rsidR="003858E6" w:rsidRPr="003858E6" w:rsidRDefault="003858E6" w:rsidP="003858E6">
      <w:pPr>
        <w:spacing w:after="0" w:line="240" w:lineRule="auto"/>
      </w:pPr>
      <w:r w:rsidRPr="003858E6">
        <w:rPr>
          <w:u w:val="single"/>
        </w:rPr>
        <w:t>FINANCE OFFICE:</w:t>
      </w:r>
    </w:p>
    <w:p w:rsidR="003858E6" w:rsidRPr="003858E6" w:rsidRDefault="003858E6" w:rsidP="003858E6">
      <w:pPr>
        <w:spacing w:after="0" w:line="240" w:lineRule="auto"/>
      </w:pPr>
    </w:p>
    <w:p w:rsidR="003858E6" w:rsidRDefault="003858E6" w:rsidP="003858E6">
      <w:pPr>
        <w:spacing w:after="0" w:line="240" w:lineRule="auto"/>
        <w:ind w:left="2880" w:hanging="2880"/>
      </w:pPr>
      <w:r w:rsidRPr="003858E6">
        <w:rPr>
          <w:b/>
        </w:rPr>
        <w:t>Resolution 2018-43</w:t>
      </w:r>
      <w:r w:rsidRPr="003858E6">
        <w:tab/>
        <w:t>Transfer of 2017 Appropriation Reserve</w:t>
      </w:r>
    </w:p>
    <w:p w:rsidR="003858E6" w:rsidRDefault="003858E6" w:rsidP="003858E6">
      <w:pPr>
        <w:spacing w:after="0" w:line="240" w:lineRule="auto"/>
        <w:ind w:left="2880" w:hanging="2880"/>
      </w:pPr>
      <w:r>
        <w:rPr>
          <w:b/>
        </w:rPr>
        <w:tab/>
      </w:r>
      <w:r>
        <w:t>This is for 2017 invoices that were received after the closeout meeting and will be paid using 2017 funding.</w:t>
      </w:r>
    </w:p>
    <w:p w:rsidR="003858E6" w:rsidRPr="003858E6" w:rsidRDefault="003858E6" w:rsidP="003858E6">
      <w:pPr>
        <w:spacing w:after="0" w:line="240" w:lineRule="auto"/>
        <w:ind w:left="2880" w:hanging="2880"/>
      </w:pPr>
      <w:r>
        <w:tab/>
        <w:t>Mr. Musumeci made a motion to approve, Mr. Bradford seconded and all agreed.</w:t>
      </w:r>
    </w:p>
    <w:p w:rsidR="003858E6" w:rsidRPr="003858E6" w:rsidRDefault="003858E6" w:rsidP="003858E6">
      <w:pPr>
        <w:spacing w:after="0" w:line="240" w:lineRule="auto"/>
        <w:ind w:left="2880" w:hanging="2880"/>
      </w:pPr>
    </w:p>
    <w:p w:rsidR="003858E6" w:rsidRDefault="003858E6" w:rsidP="003858E6">
      <w:pPr>
        <w:autoSpaceDE w:val="0"/>
        <w:autoSpaceDN w:val="0"/>
        <w:adjustRightInd w:val="0"/>
        <w:spacing w:after="0" w:line="240" w:lineRule="auto"/>
        <w:ind w:left="2880" w:hanging="2880"/>
      </w:pPr>
      <w:r w:rsidRPr="003858E6">
        <w:rPr>
          <w:b/>
        </w:rPr>
        <w:t>Ordinance 2018-01</w:t>
      </w:r>
      <w:r w:rsidRPr="003858E6">
        <w:tab/>
        <w:t>Calendar Year 2018: Ordinance to Exceed the Municipal Budget Appropriation Limits and to Establish a Cap Bank</w:t>
      </w:r>
    </w:p>
    <w:p w:rsidR="003858E6" w:rsidRPr="003858E6" w:rsidRDefault="003858E6" w:rsidP="003858E6">
      <w:pPr>
        <w:autoSpaceDE w:val="0"/>
        <w:autoSpaceDN w:val="0"/>
        <w:adjustRightInd w:val="0"/>
        <w:spacing w:after="0" w:line="240" w:lineRule="auto"/>
        <w:ind w:left="2880" w:hanging="2880"/>
      </w:pPr>
      <w:r>
        <w:rPr>
          <w:b/>
        </w:rPr>
        <w:tab/>
      </w:r>
      <w:r>
        <w:t>Ordinance is approved annually before the adoption of the budget.  It allows the Township, if needed, to cap the limit from 2.5 to 3.5%</w:t>
      </w:r>
    </w:p>
    <w:p w:rsidR="003858E6" w:rsidRDefault="003858E6" w:rsidP="003858E6">
      <w:pPr>
        <w:spacing w:after="0" w:line="240" w:lineRule="auto"/>
        <w:ind w:left="2880" w:hanging="2880"/>
      </w:pPr>
      <w:r w:rsidRPr="003858E6">
        <w:rPr>
          <w:b/>
        </w:rPr>
        <w:t>Resolution 2018-44</w:t>
      </w:r>
      <w:r w:rsidRPr="003858E6">
        <w:tab/>
        <w:t>Introduction to Ordinance 2018-01</w:t>
      </w:r>
    </w:p>
    <w:p w:rsidR="003858E6" w:rsidRPr="003858E6" w:rsidRDefault="003858E6" w:rsidP="003858E6">
      <w:pPr>
        <w:spacing w:after="0" w:line="240" w:lineRule="auto"/>
        <w:ind w:left="2880" w:hanging="2880"/>
      </w:pPr>
      <w:r>
        <w:rPr>
          <w:b/>
        </w:rPr>
        <w:tab/>
      </w:r>
      <w:r>
        <w:t>Mr. Bradford made a motion to approve, Mr. Musumeci seconded and all agreed.</w:t>
      </w:r>
    </w:p>
    <w:p w:rsidR="003858E6" w:rsidRPr="003858E6" w:rsidRDefault="003858E6" w:rsidP="003858E6">
      <w:pPr>
        <w:spacing w:after="0" w:line="240" w:lineRule="auto"/>
        <w:ind w:left="2880" w:hanging="2880"/>
      </w:pPr>
    </w:p>
    <w:p w:rsidR="003858E6" w:rsidRDefault="003858E6" w:rsidP="003858E6">
      <w:pPr>
        <w:spacing w:after="0" w:line="240" w:lineRule="auto"/>
        <w:ind w:left="2880" w:hanging="2880"/>
      </w:pPr>
      <w:r w:rsidRPr="003858E6">
        <w:rPr>
          <w:b/>
        </w:rPr>
        <w:t>Resolution 2018-52</w:t>
      </w:r>
      <w:r w:rsidRPr="003858E6">
        <w:tab/>
        <w:t xml:space="preserve">Cancellation of utility tax on Block 14/Lot 12 </w:t>
      </w:r>
      <w:proofErr w:type="spellStart"/>
      <w:r w:rsidRPr="003858E6">
        <w:t>i</w:t>
      </w:r>
      <w:proofErr w:type="spellEnd"/>
      <w:r w:rsidRPr="003858E6">
        <w:t>/a/o $0.77</w:t>
      </w:r>
    </w:p>
    <w:p w:rsidR="003858E6" w:rsidRDefault="003858E6" w:rsidP="003858E6">
      <w:pPr>
        <w:spacing w:after="0" w:line="240" w:lineRule="auto"/>
        <w:ind w:left="2880" w:hanging="2880"/>
      </w:pPr>
      <w:r>
        <w:rPr>
          <w:b/>
        </w:rPr>
        <w:tab/>
      </w:r>
      <w:r>
        <w:t>This is for Auburn Water.  There is a $0.77 balance left from a late fee that Mr. Hackett is requesting cancellation.</w:t>
      </w:r>
    </w:p>
    <w:p w:rsidR="003858E6" w:rsidRPr="003858E6" w:rsidRDefault="003858E6" w:rsidP="003858E6">
      <w:pPr>
        <w:spacing w:after="0" w:line="240" w:lineRule="auto"/>
        <w:ind w:left="2880" w:hanging="2880"/>
      </w:pPr>
      <w:r>
        <w:tab/>
        <w:t>Mr. Musumeci made a motion to approve, Mr. Bradford seconded and all agreed.</w:t>
      </w:r>
    </w:p>
    <w:p w:rsidR="003858E6" w:rsidRPr="003858E6" w:rsidRDefault="003858E6" w:rsidP="003858E6">
      <w:pPr>
        <w:spacing w:after="0" w:line="240" w:lineRule="auto"/>
        <w:ind w:left="2880" w:hanging="2880"/>
        <w:rPr>
          <w:b/>
        </w:rPr>
      </w:pPr>
    </w:p>
    <w:p w:rsidR="003858E6" w:rsidRPr="003858E6" w:rsidRDefault="003858E6" w:rsidP="003858E6">
      <w:pPr>
        <w:spacing w:after="0" w:line="240" w:lineRule="auto"/>
        <w:ind w:left="2880" w:hanging="2880"/>
      </w:pPr>
      <w:r w:rsidRPr="003858E6">
        <w:rPr>
          <w:u w:val="single"/>
        </w:rPr>
        <w:t>ADMINISTRATIVE:</w:t>
      </w:r>
    </w:p>
    <w:p w:rsidR="003858E6" w:rsidRPr="003858E6" w:rsidRDefault="003858E6" w:rsidP="003858E6">
      <w:pPr>
        <w:spacing w:after="0" w:line="240" w:lineRule="auto"/>
        <w:ind w:left="2880" w:hanging="2880"/>
      </w:pPr>
    </w:p>
    <w:p w:rsidR="003858E6" w:rsidRPr="003858E6" w:rsidRDefault="003858E6" w:rsidP="003858E6">
      <w:pPr>
        <w:spacing w:after="0" w:line="240" w:lineRule="auto"/>
        <w:ind w:left="2880" w:hanging="2880"/>
      </w:pPr>
      <w:r w:rsidRPr="003858E6">
        <w:t>Mayor’s One Year Appointments for 2018 Amendment:</w:t>
      </w:r>
    </w:p>
    <w:p w:rsidR="003858E6" w:rsidRPr="003858E6" w:rsidRDefault="003858E6" w:rsidP="003858E6">
      <w:pPr>
        <w:spacing w:after="0" w:line="240" w:lineRule="auto"/>
        <w:ind w:left="2880" w:hanging="2880"/>
      </w:pPr>
      <w:r w:rsidRPr="003858E6">
        <w:tab/>
        <w:t>Wendy</w:t>
      </w:r>
      <w:r>
        <w:t xml:space="preserve"> Williams</w:t>
      </w:r>
      <w:r>
        <w:tab/>
        <w:t>Construction Office Clerk</w:t>
      </w:r>
    </w:p>
    <w:p w:rsidR="003858E6" w:rsidRDefault="003858E6" w:rsidP="003858E6">
      <w:pPr>
        <w:spacing w:after="0" w:line="240" w:lineRule="auto"/>
        <w:ind w:left="2880" w:hanging="2880"/>
      </w:pPr>
      <w:r w:rsidRPr="003858E6">
        <w:tab/>
        <w:t>Wendy Williams</w:t>
      </w:r>
      <w:r w:rsidRPr="003858E6">
        <w:tab/>
        <w:t>Deputy Dog Registrar</w:t>
      </w:r>
    </w:p>
    <w:p w:rsidR="003858E6" w:rsidRPr="003858E6" w:rsidRDefault="003858E6" w:rsidP="003858E6">
      <w:pPr>
        <w:spacing w:after="0" w:line="240" w:lineRule="auto"/>
        <w:ind w:left="2880" w:hanging="2880"/>
      </w:pPr>
      <w:r>
        <w:t>Mr. Bradford made a motion to approve, Mr. Musumeci seconded and all agreed.</w:t>
      </w:r>
    </w:p>
    <w:p w:rsidR="003858E6" w:rsidRPr="003858E6" w:rsidRDefault="003858E6" w:rsidP="003858E6">
      <w:pPr>
        <w:spacing w:after="0" w:line="240" w:lineRule="auto"/>
        <w:ind w:left="2880" w:hanging="2880"/>
      </w:pPr>
    </w:p>
    <w:p w:rsidR="003858E6" w:rsidRPr="003858E6" w:rsidRDefault="003858E6" w:rsidP="003858E6">
      <w:pPr>
        <w:spacing w:after="0" w:line="240" w:lineRule="auto"/>
        <w:ind w:left="2880" w:hanging="2880"/>
        <w:rPr>
          <w:u w:val="single"/>
        </w:rPr>
      </w:pPr>
      <w:r w:rsidRPr="003858E6">
        <w:rPr>
          <w:u w:val="single"/>
        </w:rPr>
        <w:t>Acquisition of Property at Block 28/Lot 29 and Block 29.01/Lot 14 by John Barret</w:t>
      </w:r>
    </w:p>
    <w:p w:rsidR="003858E6" w:rsidRDefault="002B5AFE" w:rsidP="002B5AFE">
      <w:pPr>
        <w:spacing w:after="0" w:line="240" w:lineRule="auto"/>
      </w:pPr>
      <w:r>
        <w:t>Mr. Barrett sent a letter to the Township Committee expressing his interest in acquiring property within Oldmans Township.  Ms. Taylor was asked to direct him to the Planning Board to discuss his plans.</w:t>
      </w:r>
    </w:p>
    <w:p w:rsidR="002B5AFE" w:rsidRPr="003858E6" w:rsidRDefault="002B5AFE" w:rsidP="003858E6">
      <w:pPr>
        <w:spacing w:after="0" w:line="240" w:lineRule="auto"/>
        <w:ind w:left="2880" w:hanging="2880"/>
      </w:pPr>
    </w:p>
    <w:p w:rsidR="003858E6" w:rsidRDefault="003858E6" w:rsidP="003858E6">
      <w:pPr>
        <w:spacing w:after="0" w:line="240" w:lineRule="auto"/>
        <w:ind w:left="2880" w:hanging="2880"/>
      </w:pPr>
      <w:r w:rsidRPr="003858E6">
        <w:rPr>
          <w:b/>
        </w:rPr>
        <w:t>Resolution 2018-45</w:t>
      </w:r>
      <w:r w:rsidRPr="003858E6">
        <w:tab/>
        <w:t>Awarding Contract for Solid Waste Disposal and Recycling</w:t>
      </w:r>
    </w:p>
    <w:p w:rsidR="00825FCB" w:rsidRDefault="002B5AFE" w:rsidP="003858E6">
      <w:pPr>
        <w:spacing w:after="0" w:line="240" w:lineRule="auto"/>
        <w:ind w:left="2880" w:hanging="2880"/>
        <w:rPr>
          <w:b/>
        </w:rPr>
      </w:pPr>
      <w:r>
        <w:rPr>
          <w:b/>
        </w:rPr>
        <w:tab/>
      </w:r>
    </w:p>
    <w:p w:rsidR="00825FCB" w:rsidRDefault="002B5AFE" w:rsidP="003858E6">
      <w:pPr>
        <w:spacing w:after="0" w:line="240" w:lineRule="auto"/>
        <w:ind w:left="2880" w:hanging="2880"/>
      </w:pPr>
      <w:r>
        <w:t xml:space="preserve">The Township sent notification to two newspapers within New Jersey </w:t>
      </w:r>
      <w:r w:rsidR="00825FCB">
        <w:t>regarding the bidding for trash</w:t>
      </w:r>
    </w:p>
    <w:p w:rsidR="002B5AFE" w:rsidRDefault="002B5AFE" w:rsidP="00825FCB">
      <w:pPr>
        <w:spacing w:after="0" w:line="240" w:lineRule="auto"/>
      </w:pPr>
      <w:proofErr w:type="gramStart"/>
      <w:r>
        <w:t>and</w:t>
      </w:r>
      <w:proofErr w:type="gramEnd"/>
      <w:r>
        <w:t xml:space="preserve"> recycling.  Only one bid was received – Waste Management.  Mr. Sparks would like for the Township to consider other hauling options.  The bid proposal asked for a five year projection of costs.  Ms. Trunk will review the bid proposal to see if the Tow</w:t>
      </w:r>
      <w:r w:rsidR="008B7821">
        <w:t>nship can sign a contract for less than five years.  The hauling bid process is heavily regulated by the State.</w:t>
      </w:r>
    </w:p>
    <w:p w:rsidR="008B7821" w:rsidRDefault="008B7821" w:rsidP="00825FCB">
      <w:pPr>
        <w:spacing w:after="0" w:line="240" w:lineRule="auto"/>
      </w:pPr>
    </w:p>
    <w:p w:rsidR="008B7821" w:rsidRDefault="008B7821" w:rsidP="00825FCB">
      <w:pPr>
        <w:spacing w:after="0" w:line="240" w:lineRule="auto"/>
      </w:pPr>
      <w:r>
        <w:t>Mr. Robert Allen represented Waste Management at the meeting.  His company also offers containerized pickups.  He believes that containerized pickups would save the Township money but maybe not until after the first five years.  The pricing of the bid was based on the lack of competition in the area and that while Oldmans is not a big community in numbers, it is spread out so travel time is a big consideration.</w:t>
      </w:r>
    </w:p>
    <w:p w:rsidR="008B7821" w:rsidRDefault="008B7821" w:rsidP="00825FCB">
      <w:pPr>
        <w:spacing w:after="0" w:line="240" w:lineRule="auto"/>
      </w:pPr>
    </w:p>
    <w:p w:rsidR="008B7821" w:rsidRDefault="008B7821" w:rsidP="00825FCB">
      <w:pPr>
        <w:spacing w:after="0" w:line="240" w:lineRule="auto"/>
      </w:pPr>
      <w:r>
        <w:t xml:space="preserve">Mr. Allen would like ten days’ notice to plan the route for trash and recycling.  He would also like to change the pickup day from Wednesday to either Thursday or Friday.  </w:t>
      </w:r>
    </w:p>
    <w:p w:rsidR="008B7821" w:rsidRDefault="008B7821" w:rsidP="00825FCB">
      <w:pPr>
        <w:spacing w:after="0" w:line="240" w:lineRule="auto"/>
      </w:pPr>
    </w:p>
    <w:p w:rsidR="008B7821" w:rsidRPr="003858E6" w:rsidRDefault="008B7821" w:rsidP="00825FCB">
      <w:pPr>
        <w:spacing w:after="0" w:line="240" w:lineRule="auto"/>
      </w:pPr>
      <w:r>
        <w:t>The resolution was tabled.  The Committee would like to hear Ms. Trunk’s findings.  A special meeting could be scheduled for later this month to discuss the contract further.</w:t>
      </w:r>
    </w:p>
    <w:p w:rsidR="003858E6" w:rsidRPr="003858E6" w:rsidRDefault="003858E6" w:rsidP="003858E6">
      <w:pPr>
        <w:spacing w:after="0" w:line="240" w:lineRule="auto"/>
        <w:ind w:left="2880" w:hanging="2880"/>
      </w:pPr>
    </w:p>
    <w:p w:rsidR="003858E6" w:rsidRPr="00825FCB" w:rsidRDefault="003858E6" w:rsidP="003858E6">
      <w:pPr>
        <w:spacing w:after="0" w:line="240" w:lineRule="auto"/>
        <w:ind w:left="2880" w:hanging="2880"/>
        <w:rPr>
          <w:u w:val="single"/>
        </w:rPr>
      </w:pPr>
      <w:r w:rsidRPr="00825FCB">
        <w:rPr>
          <w:u w:val="single"/>
        </w:rPr>
        <w:t>2018 Rabies Clinic Results</w:t>
      </w:r>
    </w:p>
    <w:p w:rsidR="003858E6" w:rsidRDefault="00825FCB" w:rsidP="00825FCB">
      <w:pPr>
        <w:spacing w:after="0" w:line="240" w:lineRule="auto"/>
      </w:pPr>
      <w:r>
        <w:t>There were 23 cats and 90 dogs vaccinated at the Rabies Clinic.  Seventy-six (76) dog licenses were obtained.  It was a successful day.</w:t>
      </w:r>
    </w:p>
    <w:p w:rsidR="00825FCB" w:rsidRPr="003858E6" w:rsidRDefault="00825FCB" w:rsidP="003858E6">
      <w:pPr>
        <w:spacing w:after="0" w:line="240" w:lineRule="auto"/>
        <w:ind w:left="2880" w:hanging="2880"/>
      </w:pPr>
    </w:p>
    <w:p w:rsidR="003858E6" w:rsidRDefault="003858E6" w:rsidP="003858E6">
      <w:pPr>
        <w:spacing w:after="0" w:line="240" w:lineRule="auto"/>
        <w:ind w:left="2880" w:hanging="2880"/>
      </w:pPr>
      <w:r w:rsidRPr="003858E6">
        <w:rPr>
          <w:b/>
        </w:rPr>
        <w:t>Resolution 2018-46</w:t>
      </w:r>
      <w:r w:rsidRPr="003858E6">
        <w:tab/>
        <w:t>Animal Shelter – Cumberland County SPCA for month of February</w:t>
      </w:r>
    </w:p>
    <w:p w:rsidR="00825FCB" w:rsidRPr="00825FCB" w:rsidRDefault="00825FCB" w:rsidP="003858E6">
      <w:pPr>
        <w:spacing w:after="0" w:line="240" w:lineRule="auto"/>
        <w:ind w:left="2880" w:hanging="2880"/>
      </w:pPr>
      <w:r>
        <w:rPr>
          <w:b/>
        </w:rPr>
        <w:tab/>
      </w:r>
      <w:r>
        <w:t>Rates are based on the 2017 rates.</w:t>
      </w:r>
    </w:p>
    <w:p w:rsidR="00825FCB" w:rsidRPr="00825FCB" w:rsidRDefault="00825FCB" w:rsidP="003858E6">
      <w:pPr>
        <w:spacing w:after="0" w:line="240" w:lineRule="auto"/>
        <w:ind w:left="2880" w:hanging="2880"/>
      </w:pPr>
      <w:r>
        <w:rPr>
          <w:b/>
        </w:rPr>
        <w:tab/>
      </w:r>
      <w:r>
        <w:t>Mr. Bradford made a motion to approve, Mr. Musumeci seconded and all agreed.</w:t>
      </w:r>
    </w:p>
    <w:p w:rsidR="003858E6" w:rsidRPr="003858E6" w:rsidRDefault="003858E6" w:rsidP="003858E6">
      <w:pPr>
        <w:spacing w:after="0" w:line="240" w:lineRule="auto"/>
        <w:ind w:left="2880" w:hanging="2880"/>
      </w:pPr>
    </w:p>
    <w:p w:rsidR="003858E6" w:rsidRDefault="003858E6" w:rsidP="003858E6">
      <w:pPr>
        <w:spacing w:after="0" w:line="240" w:lineRule="auto"/>
        <w:ind w:left="2880" w:hanging="2880"/>
      </w:pPr>
      <w:r w:rsidRPr="003858E6">
        <w:rPr>
          <w:b/>
        </w:rPr>
        <w:t>Resolution 2018-47</w:t>
      </w:r>
      <w:r w:rsidRPr="003858E6">
        <w:tab/>
        <w:t>Animal Shelter Services for Remainder of 2018 with Cumberland County SPCA</w:t>
      </w:r>
    </w:p>
    <w:p w:rsidR="00825FCB" w:rsidRPr="00825FCB" w:rsidRDefault="00825FCB" w:rsidP="003858E6">
      <w:pPr>
        <w:spacing w:after="0" w:line="240" w:lineRule="auto"/>
        <w:ind w:left="2880" w:hanging="2880"/>
      </w:pPr>
      <w:r>
        <w:rPr>
          <w:b/>
        </w:rPr>
        <w:tab/>
      </w:r>
      <w:r>
        <w:t>The proposed amount for March to December was $6,033 and was based on the census population, not the number of animals within the Township.  There is a meeting with other municipalities next week.  Mr. Bradford will attend on behalf of the Township to find out more information.  The Committee agreed to table this resolution until the special meeting at the end of the month</w:t>
      </w:r>
      <w:r w:rsidR="00280B1F">
        <w:t>.</w:t>
      </w:r>
    </w:p>
    <w:p w:rsidR="003858E6" w:rsidRPr="003858E6" w:rsidRDefault="003858E6" w:rsidP="003858E6">
      <w:pPr>
        <w:spacing w:after="0" w:line="240" w:lineRule="auto"/>
        <w:ind w:left="2880" w:hanging="2880"/>
      </w:pPr>
    </w:p>
    <w:p w:rsidR="003858E6" w:rsidRDefault="003858E6" w:rsidP="003858E6">
      <w:pPr>
        <w:spacing w:after="0" w:line="240" w:lineRule="auto"/>
        <w:ind w:left="2880" w:hanging="2880"/>
      </w:pPr>
      <w:r w:rsidRPr="003858E6">
        <w:rPr>
          <w:b/>
        </w:rPr>
        <w:t>Resolution 2018-06</w:t>
      </w:r>
      <w:r w:rsidRPr="003858E6">
        <w:tab/>
        <w:t>Appointment of Planner</w:t>
      </w:r>
    </w:p>
    <w:p w:rsidR="00280B1F" w:rsidRDefault="00280B1F" w:rsidP="003858E6">
      <w:pPr>
        <w:spacing w:after="0" w:line="240" w:lineRule="auto"/>
        <w:ind w:left="2880" w:hanging="2880"/>
      </w:pPr>
      <w:r>
        <w:rPr>
          <w:b/>
        </w:rPr>
        <w:tab/>
      </w:r>
      <w:r>
        <w:t xml:space="preserve">Two bids were received:  Louis Joyce and the firm of Clark, </w:t>
      </w:r>
      <w:proofErr w:type="spellStart"/>
      <w:r>
        <w:t>Caton</w:t>
      </w:r>
      <w:proofErr w:type="spellEnd"/>
      <w:r>
        <w:t xml:space="preserve"> &amp; Hintz.  Mr. Joyce’s fee is $95.00/hour.  Lisa </w:t>
      </w:r>
      <w:proofErr w:type="spellStart"/>
      <w:r>
        <w:t>Specca</w:t>
      </w:r>
      <w:proofErr w:type="spellEnd"/>
      <w:r>
        <w:t xml:space="preserve">, who would be working with the Township from Clark, </w:t>
      </w:r>
      <w:proofErr w:type="spellStart"/>
      <w:r>
        <w:t>Caton</w:t>
      </w:r>
      <w:proofErr w:type="spellEnd"/>
      <w:r>
        <w:t xml:space="preserve"> &amp; Hintz is $125.00/hr.</w:t>
      </w:r>
    </w:p>
    <w:p w:rsidR="00280B1F" w:rsidRPr="00280B1F" w:rsidRDefault="00280B1F" w:rsidP="003858E6">
      <w:pPr>
        <w:spacing w:after="0" w:line="240" w:lineRule="auto"/>
        <w:ind w:left="2880" w:hanging="2880"/>
      </w:pPr>
      <w:r>
        <w:lastRenderedPageBreak/>
        <w:tab/>
        <w:t xml:space="preserve">Mr. Sparks nominated Clark, </w:t>
      </w:r>
      <w:proofErr w:type="spellStart"/>
      <w:r>
        <w:t>Caton</w:t>
      </w:r>
      <w:proofErr w:type="spellEnd"/>
      <w:r>
        <w:t xml:space="preserve"> &amp; Hintz and Mr. Bradford nominated Louis Joyce.  There was discussion about the strengths of each nominee.  Ms. </w:t>
      </w:r>
      <w:proofErr w:type="spellStart"/>
      <w:r>
        <w:t>Specca</w:t>
      </w:r>
      <w:proofErr w:type="spellEnd"/>
      <w:r>
        <w:t xml:space="preserve"> listed farmland preservation as one of her strengths.   Mr. Sparks again nominated Clark, </w:t>
      </w:r>
      <w:proofErr w:type="spellStart"/>
      <w:r>
        <w:t>Caton</w:t>
      </w:r>
      <w:proofErr w:type="spellEnd"/>
      <w:r>
        <w:t xml:space="preserve"> &amp; Hintz, Mr. Musumeci seconded and Mr. Bradford voted no.</w:t>
      </w:r>
    </w:p>
    <w:p w:rsidR="003858E6" w:rsidRPr="003858E6" w:rsidRDefault="003858E6" w:rsidP="003858E6">
      <w:pPr>
        <w:spacing w:after="0" w:line="240" w:lineRule="auto"/>
        <w:ind w:left="2880" w:hanging="2880"/>
      </w:pPr>
    </w:p>
    <w:p w:rsidR="003858E6" w:rsidRDefault="003858E6" w:rsidP="003858E6">
      <w:pPr>
        <w:spacing w:after="0" w:line="240" w:lineRule="auto"/>
        <w:ind w:left="2880" w:hanging="2880"/>
      </w:pPr>
      <w:r w:rsidRPr="00280B1F">
        <w:rPr>
          <w:u w:val="single"/>
        </w:rPr>
        <w:t>Results of RFP for Environmental Firm</w:t>
      </w:r>
    </w:p>
    <w:p w:rsidR="00280B1F" w:rsidRPr="00280B1F" w:rsidRDefault="00280B1F" w:rsidP="00280B1F">
      <w:pPr>
        <w:spacing w:after="0" w:line="240" w:lineRule="auto"/>
      </w:pPr>
      <w:r>
        <w:t>A Request for Professional Services was advertised in regard to working with the Township in resolving the issues with NJ DEP and the Township landfill.  No appointments were made at this time as the Township is waiting to hear from the NJ DEP the specific requirements necessary for the Township to be in compliance.</w:t>
      </w:r>
    </w:p>
    <w:p w:rsidR="003858E6" w:rsidRPr="003858E6" w:rsidRDefault="003858E6" w:rsidP="003858E6">
      <w:pPr>
        <w:spacing w:after="0" w:line="240" w:lineRule="auto"/>
        <w:ind w:left="2880" w:hanging="2880"/>
      </w:pPr>
    </w:p>
    <w:p w:rsidR="003858E6" w:rsidRDefault="003858E6" w:rsidP="003858E6">
      <w:pPr>
        <w:spacing w:after="0" w:line="240" w:lineRule="auto"/>
        <w:ind w:left="2880" w:hanging="2880"/>
      </w:pPr>
      <w:r w:rsidRPr="003858E6">
        <w:rPr>
          <w:b/>
        </w:rPr>
        <w:t>Resolution 2018-48</w:t>
      </w:r>
      <w:r w:rsidRPr="003858E6">
        <w:tab/>
        <w:t>Raffle License – Logan Volunteer Fire Company</w:t>
      </w:r>
    </w:p>
    <w:p w:rsidR="00280B1F" w:rsidRDefault="00280B1F" w:rsidP="003858E6">
      <w:pPr>
        <w:spacing w:after="0" w:line="240" w:lineRule="auto"/>
        <w:ind w:left="2880" w:hanging="2880"/>
      </w:pPr>
      <w:r>
        <w:rPr>
          <w:b/>
        </w:rPr>
        <w:tab/>
      </w:r>
      <w:r>
        <w:t>Raffle will be from March 1</w:t>
      </w:r>
      <w:r w:rsidRPr="00280B1F">
        <w:rPr>
          <w:vertAlign w:val="superscript"/>
        </w:rPr>
        <w:t>st</w:t>
      </w:r>
      <w:r>
        <w:t xml:space="preserve"> to October, Pedricktown Day.</w:t>
      </w:r>
    </w:p>
    <w:p w:rsidR="00280B1F" w:rsidRPr="00280B1F" w:rsidRDefault="00280B1F" w:rsidP="003858E6">
      <w:pPr>
        <w:spacing w:after="0" w:line="240" w:lineRule="auto"/>
        <w:ind w:left="2880" w:hanging="2880"/>
      </w:pPr>
      <w:r>
        <w:tab/>
        <w:t>Mr. Bradford made a motion to approve, Mr. Musumeci seconded and all agreed.</w:t>
      </w:r>
    </w:p>
    <w:p w:rsidR="003858E6" w:rsidRPr="003858E6" w:rsidRDefault="003858E6" w:rsidP="003858E6">
      <w:pPr>
        <w:spacing w:after="0" w:line="240" w:lineRule="auto"/>
        <w:ind w:left="2880" w:hanging="2880"/>
      </w:pPr>
    </w:p>
    <w:p w:rsidR="003858E6" w:rsidRPr="003858E6" w:rsidRDefault="003858E6" w:rsidP="003858E6">
      <w:pPr>
        <w:spacing w:after="0" w:line="240" w:lineRule="auto"/>
        <w:ind w:left="2880" w:hanging="2880"/>
      </w:pPr>
      <w:r w:rsidRPr="003858E6">
        <w:rPr>
          <w:u w:val="single"/>
        </w:rPr>
        <w:t>STREETS &amp; ROADS:</w:t>
      </w:r>
    </w:p>
    <w:p w:rsidR="003858E6" w:rsidRPr="003858E6" w:rsidRDefault="003858E6" w:rsidP="003858E6">
      <w:pPr>
        <w:spacing w:after="0" w:line="240" w:lineRule="auto"/>
        <w:ind w:left="2880" w:hanging="2880"/>
      </w:pPr>
    </w:p>
    <w:p w:rsidR="003858E6" w:rsidRDefault="003858E6" w:rsidP="003858E6">
      <w:pPr>
        <w:spacing w:after="0" w:line="240" w:lineRule="auto"/>
        <w:ind w:left="2880" w:hanging="2880"/>
      </w:pPr>
      <w:r w:rsidRPr="003858E6">
        <w:rPr>
          <w:b/>
        </w:rPr>
        <w:t>Resolution 2018-49</w:t>
      </w:r>
      <w:r w:rsidRPr="003858E6">
        <w:tab/>
        <w:t>Farming of Municipal Property</w:t>
      </w:r>
    </w:p>
    <w:p w:rsidR="00280B1F" w:rsidRDefault="00280B1F" w:rsidP="003858E6">
      <w:pPr>
        <w:spacing w:after="0" w:line="240" w:lineRule="auto"/>
        <w:ind w:left="2880" w:hanging="2880"/>
      </w:pPr>
      <w:r>
        <w:rPr>
          <w:b/>
        </w:rPr>
        <w:tab/>
      </w:r>
      <w:r>
        <w:t xml:space="preserve">Mr. Sparks recused himself.  </w:t>
      </w:r>
      <w:r w:rsidR="001B4652">
        <w:t>Farming of municipal property was advertised and one bid was received – Dean Sparks.  Mr. Sparks offered to pay the Township $150.00 for the use of property located at 40 Freed Road.</w:t>
      </w:r>
    </w:p>
    <w:p w:rsidR="001B4652" w:rsidRPr="00280B1F" w:rsidRDefault="001B4652" w:rsidP="003858E6">
      <w:pPr>
        <w:spacing w:after="0" w:line="240" w:lineRule="auto"/>
        <w:ind w:left="2880" w:hanging="2880"/>
      </w:pPr>
      <w:r>
        <w:tab/>
        <w:t>Mr. Bradford made a motion to approve, Mr. Musumeci seconded and both agreed.</w:t>
      </w:r>
    </w:p>
    <w:p w:rsidR="003858E6" w:rsidRPr="003858E6" w:rsidRDefault="003858E6" w:rsidP="003858E6">
      <w:pPr>
        <w:spacing w:after="0" w:line="240" w:lineRule="auto"/>
        <w:ind w:left="2880" w:hanging="2880"/>
      </w:pPr>
    </w:p>
    <w:p w:rsidR="003858E6" w:rsidRDefault="003858E6" w:rsidP="003858E6">
      <w:pPr>
        <w:spacing w:after="0" w:line="240" w:lineRule="auto"/>
        <w:ind w:left="2880" w:hanging="2880"/>
      </w:pPr>
      <w:r w:rsidRPr="003858E6">
        <w:rPr>
          <w:b/>
        </w:rPr>
        <w:t>Resolution 2018-50</w:t>
      </w:r>
      <w:r w:rsidRPr="003858E6">
        <w:tab/>
        <w:t>Leaf, Mulching and Chipping Disposal</w:t>
      </w:r>
    </w:p>
    <w:p w:rsidR="001B4652" w:rsidRDefault="001B4652" w:rsidP="003858E6">
      <w:pPr>
        <w:spacing w:after="0" w:line="240" w:lineRule="auto"/>
        <w:ind w:left="2880" w:hanging="2880"/>
      </w:pPr>
      <w:r>
        <w:rPr>
          <w:b/>
        </w:rPr>
        <w:tab/>
      </w:r>
      <w:r>
        <w:t xml:space="preserve">Mr. Sparks recused himself.  Mr. Sparks is willing to allow the Township to deposit </w:t>
      </w:r>
      <w:r w:rsidR="00817643">
        <w:t>leaves, chippings and mulch on his property in consideration for $350.00.</w:t>
      </w:r>
    </w:p>
    <w:p w:rsidR="00817643" w:rsidRPr="001B4652" w:rsidRDefault="00817643" w:rsidP="003858E6">
      <w:pPr>
        <w:spacing w:after="0" w:line="240" w:lineRule="auto"/>
        <w:ind w:left="2880" w:hanging="2880"/>
      </w:pPr>
      <w:r>
        <w:tab/>
        <w:t>Mr. Bradford made a motion to approve, Mr. Musumeci seconded and both agreed.</w:t>
      </w:r>
    </w:p>
    <w:p w:rsidR="003858E6" w:rsidRPr="003858E6" w:rsidRDefault="003858E6" w:rsidP="003858E6">
      <w:pPr>
        <w:spacing w:after="0" w:line="240" w:lineRule="auto"/>
      </w:pPr>
    </w:p>
    <w:p w:rsidR="003858E6" w:rsidRDefault="003858E6" w:rsidP="003858E6">
      <w:pPr>
        <w:spacing w:after="0" w:line="240" w:lineRule="auto"/>
        <w:rPr>
          <w:u w:val="single"/>
        </w:rPr>
      </w:pPr>
      <w:r w:rsidRPr="004750ED">
        <w:rPr>
          <w:u w:val="single"/>
        </w:rPr>
        <w:t>Results of On-Line Sale of 1998 Ford Diesel Dump Truck with Snow Plow and Salt Spreader</w:t>
      </w:r>
    </w:p>
    <w:p w:rsidR="004750ED" w:rsidRPr="004750ED" w:rsidRDefault="004750ED" w:rsidP="003858E6">
      <w:pPr>
        <w:spacing w:after="0" w:line="240" w:lineRule="auto"/>
      </w:pPr>
      <w:r>
        <w:t>The bidding exceeded the reserve price of $7,000.00 for a final bid in the amount of $8,700.00.  Mr. Braford made a motion to accept the bid, Mr. Musumeci seconded and all agreed.</w:t>
      </w:r>
    </w:p>
    <w:p w:rsidR="003858E6" w:rsidRPr="003858E6" w:rsidRDefault="003858E6" w:rsidP="003858E6">
      <w:pPr>
        <w:spacing w:after="0" w:line="240" w:lineRule="auto"/>
        <w:ind w:left="2880" w:hanging="2880"/>
      </w:pPr>
    </w:p>
    <w:p w:rsidR="003858E6" w:rsidRPr="003858E6" w:rsidRDefault="003858E6" w:rsidP="003858E6">
      <w:pPr>
        <w:spacing w:after="0" w:line="240" w:lineRule="auto"/>
        <w:ind w:left="2880" w:hanging="2880"/>
      </w:pPr>
      <w:r w:rsidRPr="003858E6">
        <w:rPr>
          <w:u w:val="single"/>
        </w:rPr>
        <w:t>CONSTRUCTION OFFICE:</w:t>
      </w:r>
    </w:p>
    <w:p w:rsidR="003858E6" w:rsidRPr="003858E6" w:rsidRDefault="003858E6" w:rsidP="003858E6">
      <w:pPr>
        <w:spacing w:after="0" w:line="240" w:lineRule="auto"/>
        <w:ind w:left="2880" w:hanging="2880"/>
      </w:pPr>
    </w:p>
    <w:p w:rsidR="003858E6" w:rsidRPr="003858E6" w:rsidRDefault="003858E6" w:rsidP="003858E6">
      <w:pPr>
        <w:spacing w:after="0" w:line="240" w:lineRule="auto"/>
        <w:ind w:left="2880" w:hanging="2880"/>
      </w:pPr>
      <w:r w:rsidRPr="003858E6">
        <w:rPr>
          <w:b/>
        </w:rPr>
        <w:t>Resolution 2018-51</w:t>
      </w:r>
      <w:r w:rsidRPr="003858E6">
        <w:tab/>
        <w:t xml:space="preserve">Shared Services </w:t>
      </w:r>
      <w:proofErr w:type="gramStart"/>
      <w:r w:rsidRPr="003858E6">
        <w:t>Between</w:t>
      </w:r>
      <w:proofErr w:type="gramEnd"/>
      <w:r w:rsidRPr="003858E6">
        <w:t xml:space="preserve"> Oldmans Township and Borough of Woodstown for Construction Services</w:t>
      </w:r>
    </w:p>
    <w:p w:rsidR="003858E6" w:rsidRDefault="00022729" w:rsidP="003858E6">
      <w:pPr>
        <w:spacing w:after="0" w:line="240" w:lineRule="auto"/>
        <w:ind w:left="2880" w:hanging="2880"/>
      </w:pPr>
      <w:r>
        <w:tab/>
        <w:t>The Borough of Woodstown approved the shared services agreement at their meeting last night.</w:t>
      </w:r>
    </w:p>
    <w:p w:rsidR="00022729" w:rsidRPr="003858E6" w:rsidRDefault="00022729" w:rsidP="003858E6">
      <w:pPr>
        <w:spacing w:after="0" w:line="240" w:lineRule="auto"/>
        <w:ind w:left="2880" w:hanging="2880"/>
      </w:pPr>
      <w:r>
        <w:tab/>
        <w:t>Mr. Musumeci made a motion to approve, Mr. Bradford seconded and all agreed.</w:t>
      </w:r>
    </w:p>
    <w:p w:rsidR="003858E6" w:rsidRPr="00FC0931" w:rsidRDefault="003858E6" w:rsidP="003858E6">
      <w:pPr>
        <w:spacing w:after="0" w:line="240" w:lineRule="auto"/>
      </w:pPr>
    </w:p>
    <w:p w:rsidR="00727B16" w:rsidRPr="00FC0931" w:rsidRDefault="00727B16" w:rsidP="00727B16">
      <w:pPr>
        <w:spacing w:after="0" w:line="240" w:lineRule="auto"/>
        <w:ind w:left="2880" w:hanging="2880"/>
      </w:pPr>
    </w:p>
    <w:p w:rsidR="00727B16" w:rsidRPr="00FC0931" w:rsidRDefault="00727B16" w:rsidP="00727B16">
      <w:pPr>
        <w:spacing w:after="0" w:line="240" w:lineRule="auto"/>
        <w:ind w:left="2880" w:hanging="2880"/>
      </w:pPr>
      <w:r w:rsidRPr="00FC0931">
        <w:rPr>
          <w:u w:val="single"/>
        </w:rPr>
        <w:lastRenderedPageBreak/>
        <w:t>PAYMENT OF BILLS</w:t>
      </w:r>
    </w:p>
    <w:p w:rsidR="00727B16" w:rsidRDefault="00727B16" w:rsidP="00727B16">
      <w:pPr>
        <w:spacing w:after="0" w:line="240" w:lineRule="auto"/>
        <w:ind w:left="2880" w:hanging="2880"/>
      </w:pPr>
    </w:p>
    <w:p w:rsidR="00727B16" w:rsidRDefault="00727B16" w:rsidP="00022729">
      <w:pPr>
        <w:spacing w:after="0" w:line="240" w:lineRule="auto"/>
      </w:pPr>
      <w:r>
        <w:t>Mr. Bradford made a motion to approve the bill list</w:t>
      </w:r>
      <w:r w:rsidR="00022729">
        <w:t xml:space="preserve"> and its additions</w:t>
      </w:r>
      <w:r>
        <w:t>, Mr. Musumeci seconded and all agreed.</w:t>
      </w:r>
    </w:p>
    <w:p w:rsidR="00727B16" w:rsidRPr="00FC0931" w:rsidRDefault="00727B16" w:rsidP="00727B16">
      <w:pPr>
        <w:spacing w:after="0" w:line="240" w:lineRule="auto"/>
        <w:ind w:left="2880" w:hanging="2880"/>
      </w:pPr>
    </w:p>
    <w:p w:rsidR="00727B16" w:rsidRPr="00FC0931" w:rsidRDefault="00727B16" w:rsidP="00727B16">
      <w:pPr>
        <w:spacing w:after="0" w:line="240" w:lineRule="auto"/>
        <w:ind w:left="2880" w:hanging="2880"/>
      </w:pPr>
      <w:r w:rsidRPr="00FC0931">
        <w:rPr>
          <w:u w:val="single"/>
        </w:rPr>
        <w:t>PUBLIC COMMENT</w:t>
      </w:r>
    </w:p>
    <w:p w:rsidR="00727B16" w:rsidRDefault="00727B16" w:rsidP="00727B16">
      <w:pPr>
        <w:spacing w:after="0" w:line="240" w:lineRule="auto"/>
        <w:ind w:left="2880" w:hanging="2880"/>
      </w:pPr>
    </w:p>
    <w:p w:rsidR="00022729" w:rsidRDefault="00FA1D07" w:rsidP="00727B16">
      <w:pPr>
        <w:spacing w:after="0" w:line="240" w:lineRule="auto"/>
        <w:ind w:left="2880" w:hanging="2880"/>
      </w:pPr>
      <w:r>
        <w:t xml:space="preserve">John </w:t>
      </w:r>
      <w:proofErr w:type="spellStart"/>
      <w:r>
        <w:t>Hofbauer</w:t>
      </w:r>
      <w:proofErr w:type="spellEnd"/>
      <w:r>
        <w:t xml:space="preserve"> -</w:t>
      </w:r>
      <w:r>
        <w:tab/>
        <w:t>Wanted to know if the Township Committee had made a decision about the repair of the brush truck.</w:t>
      </w:r>
    </w:p>
    <w:p w:rsidR="00FA1D07" w:rsidRDefault="00FA1D07" w:rsidP="00727B16">
      <w:pPr>
        <w:spacing w:after="0" w:line="240" w:lineRule="auto"/>
        <w:ind w:left="2880" w:hanging="2880"/>
      </w:pPr>
    </w:p>
    <w:p w:rsidR="00FA1D07" w:rsidRDefault="00FA1D07" w:rsidP="00727B16">
      <w:pPr>
        <w:spacing w:after="0" w:line="240" w:lineRule="auto"/>
        <w:ind w:left="2880" w:hanging="2880"/>
      </w:pPr>
      <w:r>
        <w:t>Jim Hackett -</w:t>
      </w:r>
      <w:r>
        <w:tab/>
        <w:t>Township will need 3 quotes if purchase order and payment is coming from the Township.</w:t>
      </w:r>
    </w:p>
    <w:p w:rsidR="00FA1D07" w:rsidRDefault="00FA1D07" w:rsidP="00727B16">
      <w:pPr>
        <w:spacing w:after="0" w:line="240" w:lineRule="auto"/>
        <w:ind w:left="2880" w:hanging="2880"/>
      </w:pPr>
    </w:p>
    <w:p w:rsidR="00FA1D07" w:rsidRDefault="00FA1D07" w:rsidP="00727B16">
      <w:pPr>
        <w:spacing w:after="0" w:line="240" w:lineRule="auto"/>
        <w:ind w:left="2880" w:hanging="2880"/>
      </w:pPr>
      <w:r>
        <w:t>George Bradford -</w:t>
      </w:r>
      <w:r>
        <w:tab/>
        <w:t xml:space="preserve">Wanted confirmation that the </w:t>
      </w:r>
      <w:proofErr w:type="spellStart"/>
      <w:r>
        <w:t>Lacey’s</w:t>
      </w:r>
      <w:proofErr w:type="spellEnd"/>
      <w:r>
        <w:t xml:space="preserve"> bid was approximately $7,000.00</w:t>
      </w:r>
    </w:p>
    <w:p w:rsidR="00FA1D07" w:rsidRDefault="00FA1D07" w:rsidP="00727B16">
      <w:pPr>
        <w:spacing w:after="0" w:line="240" w:lineRule="auto"/>
        <w:ind w:left="2880" w:hanging="2880"/>
      </w:pPr>
    </w:p>
    <w:p w:rsidR="00FA1D07" w:rsidRDefault="00FA1D07" w:rsidP="00727B16">
      <w:pPr>
        <w:spacing w:after="0" w:line="240" w:lineRule="auto"/>
        <w:ind w:left="2880" w:hanging="2880"/>
      </w:pPr>
      <w:r>
        <w:t>Niki Trunk -</w:t>
      </w:r>
      <w:r>
        <w:tab/>
        <w:t>Township will need an additional two quotes for the repair.</w:t>
      </w:r>
    </w:p>
    <w:p w:rsidR="00FA1D07" w:rsidRDefault="00FA1D07" w:rsidP="00727B16">
      <w:pPr>
        <w:spacing w:after="0" w:line="240" w:lineRule="auto"/>
        <w:ind w:left="2880" w:hanging="2880"/>
      </w:pPr>
    </w:p>
    <w:p w:rsidR="00FA1D07" w:rsidRDefault="00FA1D07" w:rsidP="00727B16">
      <w:pPr>
        <w:spacing w:after="0" w:line="240" w:lineRule="auto"/>
        <w:ind w:left="2880" w:hanging="2880"/>
      </w:pPr>
      <w:r>
        <w:t>Jim Hackett -</w:t>
      </w:r>
      <w:r>
        <w:tab/>
        <w:t xml:space="preserve">Funds will not come from capital; funds will have to be placed into the budget.  Need amount that the Township will be contributing before budget introduction in March.  </w:t>
      </w:r>
    </w:p>
    <w:p w:rsidR="00FA1D07" w:rsidRDefault="00FA1D07" w:rsidP="00727B16">
      <w:pPr>
        <w:spacing w:after="0" w:line="240" w:lineRule="auto"/>
        <w:ind w:left="2880" w:hanging="2880"/>
      </w:pPr>
    </w:p>
    <w:p w:rsidR="00FA1D07" w:rsidRDefault="00FA1D07" w:rsidP="00727B16">
      <w:pPr>
        <w:spacing w:after="0" w:line="240" w:lineRule="auto"/>
        <w:ind w:left="2880" w:hanging="2880"/>
      </w:pPr>
      <w:r>
        <w:t>George Bradford -</w:t>
      </w:r>
      <w:r>
        <w:tab/>
        <w:t>Stated the Township was willing to spend up to $4,000 for the repair with the remainder coming from Logan Fire.</w:t>
      </w:r>
    </w:p>
    <w:p w:rsidR="00FA1D07" w:rsidRDefault="00FA1D07" w:rsidP="00727B16">
      <w:pPr>
        <w:spacing w:after="0" w:line="240" w:lineRule="auto"/>
        <w:ind w:left="2880" w:hanging="2880"/>
      </w:pPr>
    </w:p>
    <w:p w:rsidR="00FA1D07" w:rsidRDefault="00FA1D07" w:rsidP="00727B16">
      <w:pPr>
        <w:spacing w:after="0" w:line="240" w:lineRule="auto"/>
        <w:ind w:left="2880" w:hanging="2880"/>
      </w:pPr>
      <w:r>
        <w:t>Anthony Jackson -</w:t>
      </w:r>
      <w:r>
        <w:tab/>
        <w:t>There are always unexpected items that hit their budget.  This is a volunteer organization</w:t>
      </w:r>
      <w:r w:rsidR="00E046AA">
        <w:t xml:space="preserve"> who he believes is underfunded.  The Township will be growing with the new warehouses and housing developments which will strain the budget of the fire company.</w:t>
      </w:r>
    </w:p>
    <w:p w:rsidR="00022729" w:rsidRDefault="00022729" w:rsidP="00727B16">
      <w:pPr>
        <w:spacing w:after="0" w:line="240" w:lineRule="auto"/>
        <w:ind w:left="2880" w:hanging="2880"/>
      </w:pPr>
    </w:p>
    <w:p w:rsidR="00727B16" w:rsidRDefault="00727B16" w:rsidP="00727B16">
      <w:pPr>
        <w:spacing w:after="0" w:line="240" w:lineRule="auto"/>
        <w:ind w:left="2880" w:hanging="2880"/>
      </w:pPr>
      <w:r>
        <w:rPr>
          <w:u w:val="single"/>
        </w:rPr>
        <w:t>CLOSED TO PUBLIC</w:t>
      </w:r>
    </w:p>
    <w:p w:rsidR="00E046AA" w:rsidRDefault="00E046AA" w:rsidP="00727B16">
      <w:pPr>
        <w:spacing w:after="0" w:line="240" w:lineRule="auto"/>
        <w:ind w:left="2880" w:hanging="2880"/>
        <w:rPr>
          <w:b/>
        </w:rPr>
      </w:pPr>
    </w:p>
    <w:p w:rsidR="00E046AA" w:rsidRDefault="00E046AA" w:rsidP="00727B16">
      <w:pPr>
        <w:spacing w:after="0" w:line="240" w:lineRule="auto"/>
        <w:ind w:left="2880" w:hanging="2880"/>
      </w:pPr>
      <w:r>
        <w:t>Dean Sparks -</w:t>
      </w:r>
      <w:r>
        <w:tab/>
        <w:t>Will be attending the Southwest Council meeting regarding legalization of marijuana in New Jersey.</w:t>
      </w:r>
    </w:p>
    <w:p w:rsidR="00E046AA" w:rsidRDefault="00E046AA" w:rsidP="00727B16">
      <w:pPr>
        <w:spacing w:after="0" w:line="240" w:lineRule="auto"/>
        <w:ind w:left="2880" w:hanging="2880"/>
      </w:pPr>
    </w:p>
    <w:p w:rsidR="00E046AA" w:rsidRDefault="00E046AA" w:rsidP="00727B16">
      <w:pPr>
        <w:spacing w:after="0" w:line="240" w:lineRule="auto"/>
        <w:ind w:left="2880" w:hanging="2880"/>
      </w:pPr>
      <w:r>
        <w:t>Niki Trunk -</w:t>
      </w:r>
      <w:r>
        <w:tab/>
        <w:t>Municipalities are beginning to pass ordinances not allowing marijuana in their municipality.</w:t>
      </w:r>
    </w:p>
    <w:p w:rsidR="00E046AA" w:rsidRDefault="00E046AA" w:rsidP="00727B16">
      <w:pPr>
        <w:spacing w:after="0" w:line="240" w:lineRule="auto"/>
        <w:ind w:left="2880" w:hanging="2880"/>
      </w:pPr>
    </w:p>
    <w:p w:rsidR="00E046AA" w:rsidRDefault="00E046AA" w:rsidP="00727B16">
      <w:pPr>
        <w:spacing w:after="0" w:line="240" w:lineRule="auto"/>
        <w:ind w:left="2880" w:hanging="2880"/>
      </w:pPr>
      <w:r>
        <w:t>George Bradford -</w:t>
      </w:r>
      <w:r>
        <w:tab/>
        <w:t xml:space="preserve">Tax Collection rate for 2017 was 97.71%.  Appreciated the efforts of Anne </w:t>
      </w:r>
      <w:proofErr w:type="spellStart"/>
      <w:r>
        <w:t>Deeck</w:t>
      </w:r>
      <w:proofErr w:type="spellEnd"/>
      <w:r>
        <w:t xml:space="preserve"> for such a high percentage.</w:t>
      </w:r>
    </w:p>
    <w:p w:rsidR="00E046AA" w:rsidRDefault="00E046AA" w:rsidP="00727B16">
      <w:pPr>
        <w:spacing w:after="0" w:line="240" w:lineRule="auto"/>
        <w:ind w:left="2880" w:hanging="2880"/>
      </w:pPr>
      <w:r>
        <w:tab/>
        <w:t>Auburn Water Grant Phase I – waiting for additional approval to use remaining funds for work on the feeder lines.</w:t>
      </w:r>
    </w:p>
    <w:p w:rsidR="00E046AA" w:rsidRDefault="00E046AA" w:rsidP="00727B16">
      <w:pPr>
        <w:spacing w:after="0" w:line="240" w:lineRule="auto"/>
        <w:ind w:left="2880" w:hanging="2880"/>
      </w:pPr>
      <w:r>
        <w:tab/>
        <w:t>Auburn Water roof leaks and will need repair.</w:t>
      </w:r>
    </w:p>
    <w:p w:rsidR="00E046AA" w:rsidRDefault="00E046AA" w:rsidP="00727B16">
      <w:pPr>
        <w:spacing w:after="0" w:line="240" w:lineRule="auto"/>
        <w:ind w:left="2880" w:hanging="2880"/>
      </w:pPr>
      <w:r>
        <w:tab/>
        <w:t>Snow plow hit feeder line top and will need repair.</w:t>
      </w:r>
    </w:p>
    <w:p w:rsidR="00E046AA" w:rsidRDefault="00E046AA" w:rsidP="00727B16">
      <w:pPr>
        <w:spacing w:after="0" w:line="240" w:lineRule="auto"/>
        <w:ind w:left="2880" w:hanging="2880"/>
      </w:pPr>
      <w:r>
        <w:tab/>
        <w:t>Mid Salem Court revenue for January was $1,741.</w:t>
      </w:r>
    </w:p>
    <w:p w:rsidR="00E046AA" w:rsidRDefault="00E046AA" w:rsidP="00727B16">
      <w:pPr>
        <w:spacing w:after="0" w:line="240" w:lineRule="auto"/>
        <w:ind w:left="2880" w:hanging="2880"/>
      </w:pPr>
    </w:p>
    <w:p w:rsidR="00E046AA" w:rsidRDefault="00E046AA" w:rsidP="00727B16">
      <w:pPr>
        <w:spacing w:after="0" w:line="240" w:lineRule="auto"/>
        <w:ind w:left="2880" w:hanging="2880"/>
      </w:pPr>
      <w:r>
        <w:t>Anthony Musumeci -</w:t>
      </w:r>
      <w:r>
        <w:tab/>
        <w:t>Pedricktown Fire is holding a sub sale February through May.</w:t>
      </w:r>
    </w:p>
    <w:p w:rsidR="00E046AA" w:rsidRDefault="00E046AA" w:rsidP="00727B16">
      <w:pPr>
        <w:spacing w:after="0" w:line="240" w:lineRule="auto"/>
        <w:ind w:left="2880" w:hanging="2880"/>
      </w:pPr>
      <w:r>
        <w:lastRenderedPageBreak/>
        <w:tab/>
        <w:t>Met with new engineering firm for Salem County to discuss the repair to Pedricktown-Woodstown Road and the timeline for repaving Mill Street.</w:t>
      </w:r>
    </w:p>
    <w:p w:rsidR="00E046AA" w:rsidRDefault="00E046AA" w:rsidP="00727B16">
      <w:pPr>
        <w:spacing w:after="0" w:line="240" w:lineRule="auto"/>
        <w:ind w:left="2880" w:hanging="2880"/>
      </w:pPr>
    </w:p>
    <w:p w:rsidR="00E046AA" w:rsidRPr="00E046AA" w:rsidRDefault="00E046AA" w:rsidP="00727B16">
      <w:pPr>
        <w:spacing w:after="0" w:line="240" w:lineRule="auto"/>
        <w:ind w:left="2880" w:hanging="2880"/>
      </w:pPr>
      <w:r>
        <w:t>Jim Hackett -</w:t>
      </w:r>
      <w:r>
        <w:tab/>
        <w:t>Hopes to introduce 2018 budget at the March meeting.</w:t>
      </w:r>
    </w:p>
    <w:p w:rsidR="00E046AA" w:rsidRDefault="00E046AA" w:rsidP="00727B16">
      <w:pPr>
        <w:spacing w:after="0" w:line="240" w:lineRule="auto"/>
        <w:ind w:left="2880" w:hanging="2880"/>
        <w:rPr>
          <w:b/>
        </w:rPr>
      </w:pPr>
    </w:p>
    <w:p w:rsidR="00727B16" w:rsidRPr="00E55E5D" w:rsidRDefault="00727B16" w:rsidP="00727B16">
      <w:pPr>
        <w:spacing w:after="0" w:line="240" w:lineRule="auto"/>
        <w:ind w:left="2880" w:hanging="2880"/>
      </w:pPr>
      <w:r>
        <w:rPr>
          <w:b/>
        </w:rPr>
        <w:t>Resolution 2017-5</w:t>
      </w:r>
      <w:r w:rsidR="00E046AA">
        <w:rPr>
          <w:b/>
        </w:rPr>
        <w:t>3</w:t>
      </w:r>
      <w:r>
        <w:tab/>
        <w:t>Executive Session (</w:t>
      </w:r>
      <w:r w:rsidR="00E046AA">
        <w:t>8:2</w:t>
      </w:r>
      <w:r>
        <w:t xml:space="preserve">0 pm) </w:t>
      </w:r>
    </w:p>
    <w:p w:rsidR="00E046AA" w:rsidRDefault="00727B16" w:rsidP="00E046AA">
      <w:pPr>
        <w:spacing w:after="0" w:line="240" w:lineRule="auto"/>
        <w:ind w:left="2880" w:hanging="2880"/>
      </w:pPr>
      <w:r>
        <w:tab/>
      </w:r>
    </w:p>
    <w:p w:rsidR="0047282A" w:rsidRDefault="0047282A" w:rsidP="00E046AA">
      <w:pPr>
        <w:spacing w:after="0" w:line="240" w:lineRule="auto"/>
        <w:ind w:left="2880" w:hanging="2880"/>
      </w:pPr>
      <w:r>
        <w:tab/>
        <w:t>Personnel – Public Works</w:t>
      </w:r>
    </w:p>
    <w:p w:rsidR="00727B16" w:rsidRDefault="00E046AA" w:rsidP="00E046AA">
      <w:pPr>
        <w:spacing w:after="0" w:line="240" w:lineRule="auto"/>
        <w:ind w:left="2880"/>
      </w:pPr>
      <w:r>
        <w:t>Contract Negotiation</w:t>
      </w:r>
      <w:r w:rsidR="00727B16" w:rsidRPr="00FC0931">
        <w:t xml:space="preserve"> – Camp Pedricktown</w:t>
      </w:r>
    </w:p>
    <w:p w:rsidR="0047282A" w:rsidRPr="00FC0931" w:rsidRDefault="0047282A" w:rsidP="00E046AA">
      <w:pPr>
        <w:spacing w:after="0" w:line="240" w:lineRule="auto"/>
        <w:ind w:left="2880"/>
      </w:pPr>
    </w:p>
    <w:p w:rsidR="00727B16" w:rsidRPr="00FC0931" w:rsidRDefault="00727B16" w:rsidP="00727B16">
      <w:pPr>
        <w:spacing w:after="0" w:line="240" w:lineRule="auto"/>
        <w:ind w:left="2880"/>
      </w:pPr>
      <w:r>
        <w:t>Mr. Bradford made a motion to approve, Mr. Musumeci seconded and all agreed.</w:t>
      </w:r>
    </w:p>
    <w:p w:rsidR="00727B16" w:rsidRDefault="00727B16" w:rsidP="00727B16">
      <w:pPr>
        <w:spacing w:after="0" w:line="240" w:lineRule="auto"/>
        <w:ind w:left="2880" w:hanging="2160"/>
      </w:pPr>
    </w:p>
    <w:p w:rsidR="00727B16" w:rsidRDefault="00727B16" w:rsidP="00727B16">
      <w:pPr>
        <w:spacing w:after="0" w:line="240" w:lineRule="auto"/>
      </w:pPr>
      <w:r>
        <w:rPr>
          <w:u w:val="single"/>
        </w:rPr>
        <w:t>EXECUTIVE SUMMARY</w:t>
      </w:r>
      <w:r>
        <w:tab/>
      </w:r>
      <w:r>
        <w:tab/>
      </w:r>
      <w:r w:rsidR="007151EE">
        <w:t xml:space="preserve">9:00 </w:t>
      </w:r>
      <w:bookmarkStart w:id="0" w:name="_GoBack"/>
      <w:bookmarkEnd w:id="0"/>
      <w:r>
        <w:t>pm</w:t>
      </w:r>
    </w:p>
    <w:p w:rsidR="00727B16" w:rsidRDefault="00727B16" w:rsidP="00727B16">
      <w:pPr>
        <w:spacing w:after="0" w:line="240" w:lineRule="auto"/>
      </w:pPr>
    </w:p>
    <w:p w:rsidR="00727B16" w:rsidRDefault="00495B0D" w:rsidP="00495B0D">
      <w:pPr>
        <w:spacing w:after="0" w:line="240" w:lineRule="auto"/>
      </w:pPr>
      <w:r>
        <w:t>The current part-time public works employee has resigned and the search for a replacement will begin.</w:t>
      </w:r>
    </w:p>
    <w:p w:rsidR="00495B0D" w:rsidRDefault="00495B0D" w:rsidP="00495B0D">
      <w:pPr>
        <w:spacing w:after="0" w:line="240" w:lineRule="auto"/>
      </w:pPr>
    </w:p>
    <w:p w:rsidR="00495B0D" w:rsidRDefault="00495B0D" w:rsidP="00495B0D">
      <w:pPr>
        <w:spacing w:after="0" w:line="240" w:lineRule="auto"/>
      </w:pPr>
      <w:r>
        <w:t>A representative of a potential buyer of a small piece of property located at Camp Pedricktown presented his proposal of what they would like to do at Camp Pedricktown.</w:t>
      </w:r>
    </w:p>
    <w:p w:rsidR="00495B0D" w:rsidRDefault="00495B0D" w:rsidP="00495B0D">
      <w:pPr>
        <w:spacing w:after="0" w:line="240" w:lineRule="auto"/>
      </w:pPr>
    </w:p>
    <w:p w:rsidR="00727B16" w:rsidRDefault="00727B16" w:rsidP="00727B16">
      <w:r>
        <w:t xml:space="preserve">There being no further business, on a motion from Mr. </w:t>
      </w:r>
      <w:r w:rsidR="00495B0D">
        <w:t>Bradford</w:t>
      </w:r>
      <w:r>
        <w:t xml:space="preserve"> seconded by Mr. </w:t>
      </w:r>
      <w:r w:rsidR="00495B0D">
        <w:t>Musumeci</w:t>
      </w:r>
      <w:r>
        <w:t xml:space="preserve"> and agreed to by all, meeting was adjourned at </w:t>
      </w:r>
      <w:r w:rsidR="00495B0D">
        <w:t>9</w:t>
      </w:r>
      <w:r>
        <w:t>:0</w:t>
      </w:r>
      <w:r w:rsidR="00495B0D">
        <w:t>7</w:t>
      </w:r>
      <w:r>
        <w:t xml:space="preserve"> pm.  </w:t>
      </w:r>
    </w:p>
    <w:p w:rsidR="00727B16" w:rsidRDefault="00727B16" w:rsidP="00727B16">
      <w:pPr>
        <w:tabs>
          <w:tab w:val="left" w:pos="810"/>
        </w:tabs>
        <w:spacing w:after="0" w:line="240" w:lineRule="auto"/>
      </w:pPr>
      <w:r>
        <w:t>Respectfully Submitted,</w:t>
      </w:r>
    </w:p>
    <w:p w:rsidR="00727B16" w:rsidRDefault="00727B16" w:rsidP="00727B16">
      <w:pPr>
        <w:tabs>
          <w:tab w:val="left" w:pos="810"/>
        </w:tabs>
        <w:spacing w:after="0" w:line="240" w:lineRule="auto"/>
      </w:pPr>
    </w:p>
    <w:p w:rsidR="00727B16" w:rsidRDefault="00727B16" w:rsidP="00727B16">
      <w:pPr>
        <w:tabs>
          <w:tab w:val="left" w:pos="810"/>
        </w:tabs>
        <w:spacing w:after="0" w:line="240" w:lineRule="auto"/>
      </w:pPr>
      <w:r>
        <w:t xml:space="preserve"> </w:t>
      </w:r>
    </w:p>
    <w:p w:rsidR="00727B16" w:rsidRDefault="00727B16" w:rsidP="00727B16">
      <w:pPr>
        <w:tabs>
          <w:tab w:val="left" w:pos="810"/>
        </w:tabs>
        <w:spacing w:after="0" w:line="240" w:lineRule="auto"/>
      </w:pPr>
    </w:p>
    <w:p w:rsidR="00727B16" w:rsidRDefault="00727B16" w:rsidP="00727B16">
      <w:pPr>
        <w:tabs>
          <w:tab w:val="left" w:pos="810"/>
        </w:tabs>
        <w:spacing w:after="0" w:line="240" w:lineRule="auto"/>
      </w:pPr>
    </w:p>
    <w:p w:rsidR="00727B16" w:rsidRDefault="00727B16" w:rsidP="00727B16">
      <w:pPr>
        <w:tabs>
          <w:tab w:val="left" w:pos="810"/>
        </w:tabs>
        <w:spacing w:after="0" w:line="240" w:lineRule="auto"/>
      </w:pPr>
      <w:r>
        <w:t>Melinda Taylor</w:t>
      </w:r>
    </w:p>
    <w:p w:rsidR="00727B16" w:rsidRDefault="00727B16" w:rsidP="00727B16">
      <w:pPr>
        <w:tabs>
          <w:tab w:val="left" w:pos="810"/>
        </w:tabs>
        <w:spacing w:after="0" w:line="240" w:lineRule="auto"/>
      </w:pPr>
      <w:r>
        <w:t>Municipal Clerk</w:t>
      </w:r>
    </w:p>
    <w:p w:rsidR="00727B16" w:rsidRDefault="00727B16" w:rsidP="00727B16"/>
    <w:p w:rsidR="00727B16" w:rsidRPr="00FC0931" w:rsidRDefault="00727B16" w:rsidP="00727B16"/>
    <w:p w:rsidR="009659D7" w:rsidRPr="00727B16" w:rsidRDefault="009659D7" w:rsidP="00727B16"/>
    <w:sectPr w:rsidR="009659D7" w:rsidRPr="00727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6"/>
    <w:rsid w:val="00022729"/>
    <w:rsid w:val="00024E72"/>
    <w:rsid w:val="001B4652"/>
    <w:rsid w:val="00280B1F"/>
    <w:rsid w:val="002B5AFE"/>
    <w:rsid w:val="003858E6"/>
    <w:rsid w:val="0047282A"/>
    <w:rsid w:val="004750ED"/>
    <w:rsid w:val="00495B0D"/>
    <w:rsid w:val="007151EE"/>
    <w:rsid w:val="00727B16"/>
    <w:rsid w:val="00817643"/>
    <w:rsid w:val="00825FCB"/>
    <w:rsid w:val="008B7821"/>
    <w:rsid w:val="009659D7"/>
    <w:rsid w:val="00E046AA"/>
    <w:rsid w:val="00FA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84CAC-C76E-4245-ABA3-23C89CF3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cp:lastPrinted>2018-02-16T17:03:00Z</cp:lastPrinted>
  <dcterms:created xsi:type="dcterms:W3CDTF">2018-02-15T15:06:00Z</dcterms:created>
  <dcterms:modified xsi:type="dcterms:W3CDTF">2018-02-18T20:28:00Z</dcterms:modified>
</cp:coreProperties>
</file>