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54" w:rsidRDefault="00C93854" w:rsidP="00C93854">
      <w:pPr>
        <w:spacing w:after="0" w:line="240" w:lineRule="auto"/>
        <w:jc w:val="center"/>
      </w:pPr>
      <w:r>
        <w:t>OLDMANS TOWNSHIP</w:t>
      </w:r>
    </w:p>
    <w:p w:rsidR="00C93854" w:rsidRDefault="00C93854" w:rsidP="00C93854">
      <w:pPr>
        <w:spacing w:after="0" w:line="240" w:lineRule="auto"/>
        <w:jc w:val="center"/>
      </w:pPr>
      <w:r>
        <w:t>Regular Meeting Minutes</w:t>
      </w:r>
    </w:p>
    <w:p w:rsidR="00C93854" w:rsidRDefault="00C93854" w:rsidP="00C93854">
      <w:pPr>
        <w:spacing w:after="0" w:line="240" w:lineRule="auto"/>
        <w:jc w:val="center"/>
      </w:pPr>
      <w:r>
        <w:t>September 12</w:t>
      </w:r>
      <w:r>
        <w:t>, 2018</w:t>
      </w:r>
    </w:p>
    <w:p w:rsidR="00C93854" w:rsidRDefault="00C93854" w:rsidP="00C93854">
      <w:pPr>
        <w:spacing w:after="0" w:line="240" w:lineRule="auto"/>
        <w:jc w:val="center"/>
      </w:pPr>
    </w:p>
    <w:p w:rsidR="00C93854" w:rsidRDefault="00C93854" w:rsidP="00C93854">
      <w:pPr>
        <w:spacing w:after="0" w:line="240" w:lineRule="auto"/>
      </w:pPr>
    </w:p>
    <w:p w:rsidR="00C93854" w:rsidRDefault="00C93854" w:rsidP="00C93854">
      <w:pPr>
        <w:spacing w:after="0" w:line="240" w:lineRule="auto"/>
      </w:pPr>
      <w:r>
        <w:t xml:space="preserve">The regular monthly meeting of the Oldmans </w:t>
      </w:r>
      <w:r>
        <w:t>Township Committee was held on September 12</w:t>
      </w:r>
      <w:r>
        <w:t>, 2018.  Meeting was called to order by Mayor Sparks at 7:00 pm.  This meeting was held in compliance with the Sunshine Law.  All joined in the Pledge of Allegiance.</w:t>
      </w:r>
    </w:p>
    <w:p w:rsidR="00C93854" w:rsidRDefault="00C93854" w:rsidP="00C93854">
      <w:pPr>
        <w:spacing w:after="0" w:line="240" w:lineRule="auto"/>
      </w:pPr>
    </w:p>
    <w:p w:rsidR="00C93854" w:rsidRDefault="00C93854" w:rsidP="00C93854">
      <w:pPr>
        <w:spacing w:after="0" w:line="240" w:lineRule="auto"/>
      </w:pPr>
      <w:r>
        <w:t>Members Present:</w:t>
      </w:r>
      <w:r>
        <w:tab/>
      </w:r>
      <w:r>
        <w:tab/>
        <w:t>Dean Sparks, George Bradford and Anthony Musumeci</w:t>
      </w:r>
    </w:p>
    <w:p w:rsidR="00C93854" w:rsidRDefault="00C93854" w:rsidP="00C93854">
      <w:pPr>
        <w:spacing w:after="0" w:line="240" w:lineRule="auto"/>
      </w:pPr>
    </w:p>
    <w:p w:rsidR="00C93854" w:rsidRPr="00C93854" w:rsidRDefault="00C93854" w:rsidP="00C93854">
      <w:pPr>
        <w:spacing w:after="0" w:line="240" w:lineRule="auto"/>
      </w:pPr>
      <w:r w:rsidRPr="00C93854">
        <w:t>Proclamations:</w:t>
      </w:r>
      <w:r w:rsidRPr="00C93854">
        <w:tab/>
      </w:r>
      <w:r w:rsidRPr="00C93854">
        <w:tab/>
      </w:r>
      <w:r w:rsidRPr="00C93854">
        <w:tab/>
        <w:t>Molly Tyler – 2018 Salem County Fair Queen</w:t>
      </w:r>
    </w:p>
    <w:p w:rsidR="00C93854" w:rsidRPr="00C93854" w:rsidRDefault="00C93854" w:rsidP="00C93854">
      <w:pPr>
        <w:spacing w:after="0" w:line="240" w:lineRule="auto"/>
      </w:pPr>
      <w:r w:rsidRPr="00C93854">
        <w:tab/>
      </w:r>
      <w:r w:rsidRPr="00C93854">
        <w:tab/>
      </w:r>
      <w:r w:rsidRPr="00C93854">
        <w:tab/>
      </w:r>
      <w:r w:rsidRPr="00C93854">
        <w:tab/>
        <w:t>Charlotte Dorn – Second Baptist Church</w:t>
      </w:r>
    </w:p>
    <w:p w:rsidR="00C93854" w:rsidRDefault="00C93854" w:rsidP="00C93854">
      <w:pPr>
        <w:spacing w:after="0" w:line="240" w:lineRule="auto"/>
      </w:pPr>
      <w:r w:rsidRPr="00C93854">
        <w:tab/>
      </w:r>
      <w:r w:rsidRPr="00C93854">
        <w:tab/>
      </w:r>
      <w:r w:rsidRPr="00C93854">
        <w:tab/>
      </w:r>
      <w:r w:rsidRPr="00C93854">
        <w:tab/>
        <w:t>Stephanie Peterson – Second Baptist Church</w:t>
      </w:r>
    </w:p>
    <w:p w:rsidR="00C93854" w:rsidRPr="00C93854" w:rsidRDefault="00C93854" w:rsidP="00C93854">
      <w:pPr>
        <w:spacing w:after="0" w:line="240" w:lineRule="auto"/>
      </w:pPr>
      <w:r>
        <w:tab/>
      </w:r>
      <w:r>
        <w:tab/>
      </w:r>
      <w:r>
        <w:tab/>
      </w:r>
      <w:r>
        <w:tab/>
        <w:t>Proclamations were approved for the above individuals.</w:t>
      </w:r>
    </w:p>
    <w:p w:rsidR="00C93854" w:rsidRPr="00C93854" w:rsidRDefault="00C93854" w:rsidP="00C93854">
      <w:pPr>
        <w:spacing w:after="0" w:line="240" w:lineRule="auto"/>
      </w:pPr>
    </w:p>
    <w:p w:rsidR="00C93854" w:rsidRDefault="00C93854" w:rsidP="00C93854">
      <w:pPr>
        <w:spacing w:after="0" w:line="240" w:lineRule="auto"/>
      </w:pPr>
      <w:r w:rsidRPr="00C93854">
        <w:t>Presentation:</w:t>
      </w:r>
      <w:r w:rsidRPr="00C93854">
        <w:tab/>
      </w:r>
      <w:r w:rsidRPr="00C93854">
        <w:tab/>
      </w:r>
      <w:r w:rsidRPr="00C93854">
        <w:tab/>
        <w:t xml:space="preserve">Paul </w:t>
      </w:r>
      <w:proofErr w:type="spellStart"/>
      <w:r w:rsidRPr="00C93854">
        <w:t>Forlenza</w:t>
      </w:r>
      <w:proofErr w:type="spellEnd"/>
      <w:r w:rsidRPr="00C93854">
        <w:t>, Deputy Executive Director, TRICO JIF</w:t>
      </w:r>
    </w:p>
    <w:p w:rsidR="00C93854" w:rsidRPr="00C93854" w:rsidRDefault="00C93854" w:rsidP="00C93854">
      <w:pPr>
        <w:spacing w:after="0" w:line="240" w:lineRule="auto"/>
        <w:ind w:left="2880"/>
      </w:pPr>
      <w:r>
        <w:t xml:space="preserve">Mr. </w:t>
      </w:r>
      <w:proofErr w:type="spellStart"/>
      <w:r>
        <w:t>Forelenza</w:t>
      </w:r>
      <w:proofErr w:type="spellEnd"/>
      <w:r>
        <w:t xml:space="preserve"> summarized the success of both the local JIF (TRICO) as well as the state wide JIF.</w:t>
      </w:r>
    </w:p>
    <w:p w:rsidR="00C93854" w:rsidRPr="00C93854" w:rsidRDefault="00C93854" w:rsidP="00C93854">
      <w:pPr>
        <w:spacing w:after="0" w:line="240" w:lineRule="auto"/>
      </w:pPr>
    </w:p>
    <w:p w:rsidR="00C93854" w:rsidRPr="00C93854" w:rsidRDefault="00C93854" w:rsidP="00C93854">
      <w:pPr>
        <w:spacing w:after="0" w:line="240" w:lineRule="auto"/>
      </w:pPr>
      <w:r w:rsidRPr="00C93854">
        <w:t>Approval of Minutes:</w:t>
      </w:r>
      <w:r w:rsidRPr="00C93854">
        <w:tab/>
      </w:r>
      <w:r w:rsidRPr="00C93854">
        <w:tab/>
        <w:t>August 8, 2018 Regular Meeting</w:t>
      </w:r>
    </w:p>
    <w:p w:rsidR="00C93854" w:rsidRPr="00C93854" w:rsidRDefault="00C93854" w:rsidP="00C93854">
      <w:pPr>
        <w:spacing w:after="0" w:line="240" w:lineRule="auto"/>
      </w:pPr>
      <w:r w:rsidRPr="00C93854">
        <w:tab/>
      </w:r>
      <w:r w:rsidRPr="00C93854">
        <w:tab/>
      </w:r>
      <w:r w:rsidRPr="00C93854">
        <w:tab/>
      </w:r>
      <w:r w:rsidRPr="00C93854">
        <w:tab/>
        <w:t>August 8, 2018 Executive Meeting</w:t>
      </w:r>
    </w:p>
    <w:p w:rsidR="00C93854" w:rsidRDefault="00C93854" w:rsidP="00C93854">
      <w:pPr>
        <w:spacing w:after="0" w:line="240" w:lineRule="auto"/>
      </w:pPr>
      <w:r w:rsidRPr="00C93854">
        <w:tab/>
      </w:r>
      <w:r w:rsidRPr="00C93854">
        <w:tab/>
      </w:r>
      <w:r w:rsidRPr="00C93854">
        <w:tab/>
      </w:r>
      <w:r w:rsidRPr="00C93854">
        <w:tab/>
        <w:t>August 29, 2018 Special Meeting</w:t>
      </w:r>
    </w:p>
    <w:p w:rsidR="00C93854" w:rsidRPr="00C93854" w:rsidRDefault="00C93854" w:rsidP="00C93854">
      <w:pPr>
        <w:spacing w:after="0" w:line="240" w:lineRule="auto"/>
        <w:ind w:left="2880"/>
      </w:pPr>
      <w:r>
        <w:t>Mr. Bradford made a motion to approve the minutes, Mr. Musumeci seconded and all agreed.</w:t>
      </w:r>
    </w:p>
    <w:p w:rsidR="00C93854" w:rsidRPr="00C93854" w:rsidRDefault="00C93854" w:rsidP="00C93854">
      <w:pPr>
        <w:spacing w:after="0" w:line="240" w:lineRule="auto"/>
      </w:pPr>
      <w:r w:rsidRPr="00C93854">
        <w:tab/>
      </w:r>
    </w:p>
    <w:p w:rsidR="00C93854" w:rsidRPr="00C93854" w:rsidRDefault="00C93854" w:rsidP="00C93854">
      <w:pPr>
        <w:spacing w:after="0" w:line="240" w:lineRule="auto"/>
        <w:ind w:left="2880" w:hanging="2880"/>
      </w:pPr>
      <w:r w:rsidRPr="00C93854">
        <w:rPr>
          <w:u w:val="single"/>
        </w:rPr>
        <w:t>STREETS &amp; ROADS:</w:t>
      </w:r>
    </w:p>
    <w:p w:rsidR="00C93854" w:rsidRPr="00C93854" w:rsidRDefault="00C93854" w:rsidP="00C93854">
      <w:pPr>
        <w:spacing w:after="0" w:line="240" w:lineRule="auto"/>
        <w:ind w:left="2880" w:hanging="2880"/>
      </w:pPr>
    </w:p>
    <w:p w:rsidR="00C93854" w:rsidRDefault="00C93854" w:rsidP="00C93854">
      <w:pPr>
        <w:spacing w:after="0" w:line="240" w:lineRule="auto"/>
        <w:ind w:left="2880" w:hanging="2880"/>
      </w:pPr>
      <w:r w:rsidRPr="00C93854">
        <w:rPr>
          <w:b/>
        </w:rPr>
        <w:t>Resolution 2018-120</w:t>
      </w:r>
      <w:r w:rsidRPr="00C93854">
        <w:tab/>
        <w:t xml:space="preserve">Awarding Asphalt Paving Corporation for Paving of </w:t>
      </w:r>
      <w:proofErr w:type="spellStart"/>
      <w:r w:rsidRPr="00C93854">
        <w:t>Lerro</w:t>
      </w:r>
      <w:proofErr w:type="spellEnd"/>
      <w:r w:rsidRPr="00C93854">
        <w:t xml:space="preserve"> Road</w:t>
      </w:r>
    </w:p>
    <w:p w:rsidR="00C93854" w:rsidRDefault="00C93854" w:rsidP="00C93854">
      <w:pPr>
        <w:spacing w:after="0" w:line="240" w:lineRule="auto"/>
        <w:ind w:left="2880" w:hanging="2880"/>
      </w:pPr>
      <w:r>
        <w:rPr>
          <w:b/>
        </w:rPr>
        <w:tab/>
      </w:r>
      <w:r w:rsidR="00471A76">
        <w:t xml:space="preserve">Township received $50,000 grant from NJ Dept. of Transportation to repave </w:t>
      </w:r>
      <w:proofErr w:type="spellStart"/>
      <w:r w:rsidR="00471A76">
        <w:t>Lerro</w:t>
      </w:r>
      <w:proofErr w:type="spellEnd"/>
      <w:r w:rsidR="00471A76">
        <w:t xml:space="preserve"> Road.  Three bids were received.  Low bid was Asphalt Paving.  Mr. Tedesco has worked with them previously with good results.  Cost of repaving is $75,742.50.</w:t>
      </w:r>
    </w:p>
    <w:p w:rsidR="00471A76" w:rsidRPr="00C93854" w:rsidRDefault="00471A76" w:rsidP="00C93854">
      <w:pPr>
        <w:spacing w:after="0" w:line="240" w:lineRule="auto"/>
        <w:ind w:left="2880" w:hanging="2880"/>
      </w:pPr>
      <w:r>
        <w:tab/>
        <w:t>Mr. Musumeci made a motion to approve, Mr. Bradford seconded and all agreed.</w:t>
      </w:r>
    </w:p>
    <w:p w:rsidR="00C93854" w:rsidRPr="00C93854" w:rsidRDefault="00C93854" w:rsidP="00C93854">
      <w:pPr>
        <w:spacing w:after="0" w:line="240" w:lineRule="auto"/>
        <w:ind w:left="2880" w:hanging="2880"/>
      </w:pPr>
    </w:p>
    <w:p w:rsidR="00C93854" w:rsidRPr="00C93854" w:rsidRDefault="00C93854" w:rsidP="00C93854">
      <w:pPr>
        <w:spacing w:after="0" w:line="240" w:lineRule="auto"/>
        <w:ind w:left="2880" w:hanging="2880"/>
        <w:rPr>
          <w:u w:val="single"/>
        </w:rPr>
      </w:pPr>
      <w:r w:rsidRPr="00C93854">
        <w:rPr>
          <w:u w:val="single"/>
        </w:rPr>
        <w:t>ADMINISTRATIVE:</w:t>
      </w:r>
    </w:p>
    <w:p w:rsidR="00C93854" w:rsidRPr="00C93854" w:rsidRDefault="00C93854" w:rsidP="00C93854">
      <w:pPr>
        <w:spacing w:after="0" w:line="240" w:lineRule="auto"/>
        <w:ind w:left="2880" w:hanging="2880"/>
        <w:rPr>
          <w:u w:val="single"/>
        </w:rPr>
      </w:pPr>
    </w:p>
    <w:p w:rsidR="00C93854" w:rsidRDefault="00C93854" w:rsidP="00C93854">
      <w:pPr>
        <w:spacing w:after="0" w:line="240" w:lineRule="auto"/>
        <w:ind w:left="2880" w:hanging="2880"/>
      </w:pPr>
      <w:r w:rsidRPr="00C93854">
        <w:rPr>
          <w:b/>
        </w:rPr>
        <w:t>Ordinance 2018-08</w:t>
      </w:r>
      <w:r w:rsidRPr="00C93854">
        <w:tab/>
        <w:t>Amending Chapter 115 Maintenance of Property, Section 115-2</w:t>
      </w:r>
    </w:p>
    <w:p w:rsidR="00471A76" w:rsidRPr="00C93854" w:rsidRDefault="00471A76" w:rsidP="00C93854">
      <w:pPr>
        <w:spacing w:after="0" w:line="240" w:lineRule="auto"/>
        <w:ind w:left="2880" w:hanging="2880"/>
      </w:pPr>
      <w:r>
        <w:rPr>
          <w:b/>
        </w:rPr>
        <w:tab/>
      </w:r>
      <w:r>
        <w:t>Ms. Trunk explained that the Township already had an ordinance in place to maintain properties, but the purpose of this amendment is to require the whole property be maintained, not just the front yard.</w:t>
      </w:r>
    </w:p>
    <w:p w:rsidR="00C93854" w:rsidRPr="00C93854" w:rsidRDefault="00C93854" w:rsidP="00C93854">
      <w:pPr>
        <w:spacing w:after="0" w:line="240" w:lineRule="auto"/>
        <w:ind w:left="2880" w:hanging="2880"/>
      </w:pPr>
      <w:r w:rsidRPr="00C93854">
        <w:rPr>
          <w:b/>
        </w:rPr>
        <w:t>Public Hearing</w:t>
      </w:r>
      <w:r w:rsidR="00471A76">
        <w:tab/>
        <w:t>No comment</w:t>
      </w:r>
    </w:p>
    <w:p w:rsidR="00C93854" w:rsidRDefault="00C93854" w:rsidP="00C93854">
      <w:pPr>
        <w:spacing w:after="0" w:line="240" w:lineRule="auto"/>
        <w:ind w:left="2880" w:hanging="2880"/>
      </w:pPr>
      <w:r w:rsidRPr="00C93854">
        <w:rPr>
          <w:b/>
        </w:rPr>
        <w:t>Resolution 2018-121</w:t>
      </w:r>
      <w:r w:rsidRPr="00C93854">
        <w:rPr>
          <w:b/>
        </w:rPr>
        <w:tab/>
      </w:r>
      <w:r w:rsidRPr="00C93854">
        <w:t>Final Adoption of Ordinance 2018-08</w:t>
      </w:r>
    </w:p>
    <w:p w:rsidR="00471A76" w:rsidRDefault="00471A76" w:rsidP="00C93854">
      <w:pPr>
        <w:spacing w:after="0" w:line="240" w:lineRule="auto"/>
        <w:ind w:left="2880" w:hanging="2880"/>
      </w:pPr>
      <w:r>
        <w:rPr>
          <w:b/>
        </w:rPr>
        <w:tab/>
      </w:r>
      <w:r>
        <w:t>Mr. Bradford made a motion to approve, Mr. Musumeci seconded and all agreed.</w:t>
      </w:r>
    </w:p>
    <w:p w:rsidR="00471A76" w:rsidRPr="00C93854" w:rsidRDefault="00471A76" w:rsidP="00C93854">
      <w:pPr>
        <w:spacing w:after="0" w:line="240" w:lineRule="auto"/>
        <w:ind w:left="2880" w:hanging="2880"/>
      </w:pPr>
    </w:p>
    <w:p w:rsidR="00C93854" w:rsidRPr="00C93854" w:rsidRDefault="00C93854" w:rsidP="00C93854">
      <w:pPr>
        <w:spacing w:after="0" w:line="240" w:lineRule="auto"/>
        <w:ind w:left="2880" w:hanging="2880"/>
      </w:pPr>
    </w:p>
    <w:p w:rsidR="00C93854" w:rsidRDefault="00C93854" w:rsidP="00C93854">
      <w:pPr>
        <w:spacing w:after="0" w:line="240" w:lineRule="auto"/>
        <w:ind w:left="2880" w:hanging="2880"/>
      </w:pPr>
      <w:r w:rsidRPr="00C93854">
        <w:rPr>
          <w:b/>
        </w:rPr>
        <w:lastRenderedPageBreak/>
        <w:t>Resolution 2018-122</w:t>
      </w:r>
      <w:r w:rsidRPr="00C93854">
        <w:tab/>
        <w:t>Raffle License – Pedricktown Day Committee – Oct. 13, 2018</w:t>
      </w:r>
    </w:p>
    <w:p w:rsidR="00471A76" w:rsidRPr="00C93854" w:rsidRDefault="00471A76" w:rsidP="00C93854">
      <w:pPr>
        <w:spacing w:after="0" w:line="240" w:lineRule="auto"/>
        <w:ind w:left="2880" w:hanging="2880"/>
      </w:pPr>
      <w:r>
        <w:tab/>
        <w:t>Mr. Musumeci made a motion to approve, Mr. Bradford seconded and all agreed.</w:t>
      </w:r>
    </w:p>
    <w:p w:rsidR="00C93854" w:rsidRPr="00C93854" w:rsidRDefault="00C93854" w:rsidP="00C93854">
      <w:pPr>
        <w:spacing w:after="0" w:line="240" w:lineRule="auto"/>
        <w:ind w:left="2880" w:hanging="2880"/>
      </w:pPr>
    </w:p>
    <w:p w:rsidR="00C93854" w:rsidRDefault="00C93854" w:rsidP="00C93854">
      <w:pPr>
        <w:spacing w:after="0" w:line="240" w:lineRule="auto"/>
        <w:ind w:left="2880" w:hanging="2880"/>
      </w:pPr>
      <w:r w:rsidRPr="00C93854">
        <w:rPr>
          <w:b/>
        </w:rPr>
        <w:t>Resolution 2018-123</w:t>
      </w:r>
      <w:r w:rsidRPr="00C93854">
        <w:tab/>
        <w:t>Closure of Wastewater Treatment Plant Located at Camp Pedricktown</w:t>
      </w:r>
    </w:p>
    <w:p w:rsidR="00471A76" w:rsidRDefault="00471A76" w:rsidP="00C93854">
      <w:pPr>
        <w:spacing w:after="0" w:line="240" w:lineRule="auto"/>
        <w:ind w:left="2880" w:hanging="2880"/>
      </w:pPr>
      <w:r>
        <w:rPr>
          <w:b/>
        </w:rPr>
        <w:tab/>
      </w:r>
      <w:r w:rsidR="00D9275A">
        <w:t>Ms. Taylor had sent a letter to the NJ DEP stating that the wastewater permit was not going to be renewed.  The NJ DEP sent back a form that needs to be completed.  This resolution will be sent with the closure form.  Mr. Hackett indicated that the Township might still be responsible for paying for the renewal for one more year.</w:t>
      </w:r>
    </w:p>
    <w:p w:rsidR="00D9275A" w:rsidRPr="00C93854" w:rsidRDefault="00D9275A" w:rsidP="00C93854">
      <w:pPr>
        <w:spacing w:after="0" w:line="240" w:lineRule="auto"/>
        <w:ind w:left="2880" w:hanging="2880"/>
      </w:pPr>
      <w:r>
        <w:tab/>
        <w:t>Mr. Musumeci made a motion to approve, Mr. Bradford seconded and all agreed.</w:t>
      </w:r>
    </w:p>
    <w:p w:rsidR="00C93854" w:rsidRPr="00C93854" w:rsidRDefault="00C93854" w:rsidP="00C93854">
      <w:pPr>
        <w:spacing w:after="0" w:line="240" w:lineRule="auto"/>
        <w:ind w:left="2880" w:hanging="2880"/>
      </w:pPr>
    </w:p>
    <w:p w:rsidR="00C93854" w:rsidRDefault="00C93854" w:rsidP="00C93854">
      <w:pPr>
        <w:spacing w:after="0" w:line="240" w:lineRule="auto"/>
        <w:ind w:left="2880" w:hanging="2880"/>
        <w:rPr>
          <w:u w:val="single"/>
        </w:rPr>
      </w:pPr>
      <w:r w:rsidRPr="00C93854">
        <w:rPr>
          <w:u w:val="single"/>
        </w:rPr>
        <w:t>Sick Leave Policy</w:t>
      </w:r>
    </w:p>
    <w:p w:rsidR="00B277B5" w:rsidRPr="00C93854" w:rsidRDefault="00B277B5" w:rsidP="00C93854">
      <w:pPr>
        <w:spacing w:after="0" w:line="240" w:lineRule="auto"/>
        <w:ind w:left="2880" w:hanging="2880"/>
        <w:rPr>
          <w:u w:val="single"/>
        </w:rPr>
      </w:pPr>
    </w:p>
    <w:p w:rsidR="00C93854" w:rsidRDefault="00D9275A" w:rsidP="00D9275A">
      <w:pPr>
        <w:tabs>
          <w:tab w:val="left" w:pos="0"/>
        </w:tabs>
        <w:spacing w:after="0" w:line="240" w:lineRule="auto"/>
      </w:pPr>
      <w:r>
        <w:t>Currently the policy is fifteen (15) days of sick leave for full-time employees.  The State is requiring that sick days now be accrued (up to 5 days) which is currently now allowed in the Oldmans Township Personnel Policy.  Mr. Hackett will work on the wording of the new sick leave policy for discussion/approval at the October meeting.</w:t>
      </w:r>
    </w:p>
    <w:p w:rsidR="00D9275A" w:rsidRPr="00C93854" w:rsidRDefault="00D9275A" w:rsidP="00C93854">
      <w:pPr>
        <w:spacing w:after="0" w:line="240" w:lineRule="auto"/>
        <w:ind w:left="2880" w:hanging="2880"/>
      </w:pPr>
    </w:p>
    <w:p w:rsidR="00C93854" w:rsidRDefault="00C93854" w:rsidP="00C93854">
      <w:pPr>
        <w:spacing w:after="0" w:line="240" w:lineRule="auto"/>
        <w:ind w:left="2880" w:hanging="2880"/>
        <w:rPr>
          <w:u w:val="single"/>
        </w:rPr>
      </w:pPr>
      <w:r w:rsidRPr="00C93854">
        <w:rPr>
          <w:u w:val="single"/>
        </w:rPr>
        <w:t>Affordable Housing Plan</w:t>
      </w:r>
    </w:p>
    <w:p w:rsidR="00B277B5" w:rsidRPr="00C93854" w:rsidRDefault="00B277B5" w:rsidP="00C93854">
      <w:pPr>
        <w:spacing w:after="0" w:line="240" w:lineRule="auto"/>
        <w:ind w:left="2880" w:hanging="2880"/>
        <w:rPr>
          <w:u w:val="single"/>
        </w:rPr>
      </w:pPr>
    </w:p>
    <w:p w:rsidR="00C93854" w:rsidRDefault="00D9275A" w:rsidP="00D9275A">
      <w:pPr>
        <w:tabs>
          <w:tab w:val="left" w:pos="900"/>
        </w:tabs>
        <w:spacing w:after="0" w:line="240" w:lineRule="auto"/>
      </w:pPr>
      <w:r>
        <w:t xml:space="preserve">The Township Committee recently met with the Township Planner to discuss COAH obligations; very informative meeting.  Based on that meeting it was agreed that Ms. Taylor will send out a Request for Professional Services for two positions:  Attorney to file a Durational Adjustment and an Administrative Agent for COAH.  Mr. Taylor had previously contacted the Planning Board Solicitor, Ron </w:t>
      </w:r>
      <w:proofErr w:type="spellStart"/>
      <w:r>
        <w:t>Uzdavanis</w:t>
      </w:r>
      <w:proofErr w:type="spellEnd"/>
      <w:r>
        <w:t>, to see if he was able to file the Durational Adjustment, but he did not have much COAH experience.</w:t>
      </w:r>
    </w:p>
    <w:p w:rsidR="00D9275A" w:rsidRDefault="00D9275A" w:rsidP="00C93854">
      <w:pPr>
        <w:spacing w:after="0" w:line="240" w:lineRule="auto"/>
        <w:ind w:left="2880" w:hanging="2880"/>
      </w:pPr>
    </w:p>
    <w:p w:rsidR="00C93854" w:rsidRDefault="00C93854" w:rsidP="00C93854">
      <w:pPr>
        <w:spacing w:after="0" w:line="240" w:lineRule="auto"/>
        <w:ind w:left="2880" w:hanging="2880"/>
        <w:rPr>
          <w:u w:val="single"/>
        </w:rPr>
      </w:pPr>
      <w:r w:rsidRPr="00C93854">
        <w:rPr>
          <w:u w:val="single"/>
        </w:rPr>
        <w:t>Drainage Issues at Auburn Fire</w:t>
      </w:r>
    </w:p>
    <w:p w:rsidR="00B277B5" w:rsidRDefault="00B277B5" w:rsidP="00C93854">
      <w:pPr>
        <w:spacing w:after="0" w:line="240" w:lineRule="auto"/>
        <w:ind w:left="2880" w:hanging="2880"/>
      </w:pPr>
    </w:p>
    <w:p w:rsidR="00D9275A" w:rsidRPr="00C93854" w:rsidRDefault="00D9275A" w:rsidP="00B277B5">
      <w:pPr>
        <w:spacing w:after="0" w:line="240" w:lineRule="auto"/>
      </w:pPr>
      <w:r>
        <w:t xml:space="preserve">South side of Auburn Firehouse is experiencing flooding which may be causing issues with the neighbor’s house.  Kline Construction had installed a berm on the property made of crushed stone from the Auburn Water project.  Mr. Tedesco has surveyed the property and obtained three quotes for creating a flat swale to encourage the water from the back of Auburn Fire to drain down to the front into the existing </w:t>
      </w:r>
      <w:r w:rsidR="00B277B5">
        <w:t>County drainage system.  The County has given permission for the Township to tie in to the back of the inlet.  Mr. Tedesco recommended awarding the job to the low bidder – Garry Homan ($5,200.00) subject to an itemized proposal.  Mr. Bradford made a motion to approve, Mr. Musumeci seconded and all agreed.</w:t>
      </w:r>
    </w:p>
    <w:p w:rsidR="00C93854" w:rsidRPr="00C93854" w:rsidRDefault="00C93854" w:rsidP="00C93854">
      <w:pPr>
        <w:spacing w:after="0" w:line="240" w:lineRule="auto"/>
        <w:ind w:left="2880" w:hanging="2880"/>
      </w:pPr>
    </w:p>
    <w:p w:rsidR="00C93854" w:rsidRPr="00C93854" w:rsidRDefault="00C93854" w:rsidP="00C93854">
      <w:pPr>
        <w:spacing w:after="0" w:line="240" w:lineRule="auto"/>
        <w:ind w:left="2880" w:hanging="2880"/>
      </w:pPr>
      <w:r w:rsidRPr="00C93854">
        <w:rPr>
          <w:u w:val="single"/>
        </w:rPr>
        <w:t>TAX OFFICE:</w:t>
      </w:r>
    </w:p>
    <w:p w:rsidR="00C93854" w:rsidRPr="00C93854" w:rsidRDefault="00C93854" w:rsidP="00C93854">
      <w:pPr>
        <w:spacing w:after="0" w:line="240" w:lineRule="auto"/>
        <w:ind w:left="2880" w:hanging="2880"/>
      </w:pPr>
    </w:p>
    <w:p w:rsidR="00C93854" w:rsidRDefault="00C93854" w:rsidP="00C93854">
      <w:pPr>
        <w:spacing w:after="0" w:line="240" w:lineRule="auto"/>
      </w:pPr>
      <w:r w:rsidRPr="00C93854">
        <w:rPr>
          <w:b/>
        </w:rPr>
        <w:t>Resolution 2018-124</w:t>
      </w:r>
      <w:r w:rsidRPr="00C93854">
        <w:tab/>
      </w:r>
      <w:r w:rsidRPr="00C93854">
        <w:tab/>
        <w:t>Refunding taxes for</w:t>
      </w:r>
      <w:r w:rsidR="00B277B5">
        <w:t xml:space="preserve"> 3rd</w:t>
      </w:r>
      <w:r w:rsidRPr="00C93854">
        <w:t xml:space="preserve"> Quarter 2018 on Block 33/Lot 3</w:t>
      </w:r>
    </w:p>
    <w:p w:rsidR="00B277B5" w:rsidRDefault="00B277B5" w:rsidP="00B277B5">
      <w:pPr>
        <w:spacing w:after="0" w:line="240" w:lineRule="auto"/>
        <w:ind w:left="2880"/>
      </w:pPr>
      <w:r>
        <w:t>Taxes were paid twice in the month of August for the same quarter by two different parties.</w:t>
      </w:r>
    </w:p>
    <w:p w:rsidR="00B277B5" w:rsidRPr="00C93854" w:rsidRDefault="00B277B5" w:rsidP="00B277B5">
      <w:pPr>
        <w:spacing w:after="0" w:line="240" w:lineRule="auto"/>
        <w:ind w:left="2880"/>
      </w:pPr>
      <w:r>
        <w:t>Mr. Musumeci made a motion to approve, Mr. Bradford seconded and all agreed.</w:t>
      </w:r>
    </w:p>
    <w:p w:rsidR="00C93854" w:rsidRDefault="00C93854" w:rsidP="00C93854">
      <w:pPr>
        <w:spacing w:after="0" w:line="240" w:lineRule="auto"/>
      </w:pPr>
    </w:p>
    <w:p w:rsidR="00B277B5" w:rsidRPr="00C93854" w:rsidRDefault="00B277B5" w:rsidP="00C93854">
      <w:pPr>
        <w:spacing w:after="0" w:line="240" w:lineRule="auto"/>
      </w:pPr>
    </w:p>
    <w:p w:rsidR="00C93854" w:rsidRDefault="00C93854" w:rsidP="00C93854">
      <w:pPr>
        <w:spacing w:after="0" w:line="240" w:lineRule="auto"/>
      </w:pPr>
      <w:r w:rsidRPr="00C93854">
        <w:rPr>
          <w:b/>
        </w:rPr>
        <w:lastRenderedPageBreak/>
        <w:t>Resolution 2018-125</w:t>
      </w:r>
      <w:r w:rsidRPr="00C93854">
        <w:tab/>
      </w:r>
      <w:r w:rsidRPr="00C93854">
        <w:tab/>
        <w:t xml:space="preserve">Refunding taxes for </w:t>
      </w:r>
      <w:r w:rsidR="00B277B5">
        <w:t>1</w:t>
      </w:r>
      <w:r w:rsidR="00B277B5" w:rsidRPr="00B277B5">
        <w:rPr>
          <w:vertAlign w:val="superscript"/>
        </w:rPr>
        <w:t>st</w:t>
      </w:r>
      <w:r w:rsidR="00B277B5">
        <w:t xml:space="preserve"> and 2</w:t>
      </w:r>
      <w:r w:rsidR="00B277B5" w:rsidRPr="00B277B5">
        <w:rPr>
          <w:vertAlign w:val="superscript"/>
        </w:rPr>
        <w:t>nd</w:t>
      </w:r>
      <w:r w:rsidR="00B277B5">
        <w:t xml:space="preserve"> </w:t>
      </w:r>
      <w:r w:rsidRPr="00C93854">
        <w:t>Quarter 2018 on Block 33/Lot 23</w:t>
      </w:r>
    </w:p>
    <w:p w:rsidR="00B277B5" w:rsidRDefault="00B277B5" w:rsidP="00B277B5">
      <w:pPr>
        <w:spacing w:after="0" w:line="240" w:lineRule="auto"/>
        <w:ind w:left="2880"/>
      </w:pPr>
      <w:r>
        <w:t>Homeowner was granted totally disabled vet but had paid 1</w:t>
      </w:r>
      <w:r w:rsidRPr="00B277B5">
        <w:rPr>
          <w:vertAlign w:val="superscript"/>
        </w:rPr>
        <w:t>st</w:t>
      </w:r>
      <w:r>
        <w:t xml:space="preserve"> and 2</w:t>
      </w:r>
      <w:r w:rsidRPr="00B277B5">
        <w:rPr>
          <w:vertAlign w:val="superscript"/>
        </w:rPr>
        <w:t>nd</w:t>
      </w:r>
      <w:r>
        <w:t xml:space="preserve"> quarter taxes in order to stay current and now must be refunded.</w:t>
      </w:r>
    </w:p>
    <w:p w:rsidR="00B277B5" w:rsidRPr="00C93854" w:rsidRDefault="00B277B5" w:rsidP="00B277B5">
      <w:pPr>
        <w:spacing w:after="0" w:line="240" w:lineRule="auto"/>
        <w:ind w:left="2880"/>
      </w:pPr>
      <w:r>
        <w:t>Mr. Bradford made a motion to approve, Mr. Musumeci seconded and all agreed.</w:t>
      </w:r>
    </w:p>
    <w:p w:rsidR="00C93854" w:rsidRPr="00C93854" w:rsidRDefault="00C93854" w:rsidP="00C93854">
      <w:pPr>
        <w:spacing w:after="0" w:line="240" w:lineRule="auto"/>
      </w:pPr>
    </w:p>
    <w:p w:rsidR="00C93854" w:rsidRPr="00C93854" w:rsidRDefault="00C93854" w:rsidP="00C93854">
      <w:pPr>
        <w:spacing w:after="0" w:line="240" w:lineRule="auto"/>
      </w:pPr>
      <w:r w:rsidRPr="00C93854">
        <w:rPr>
          <w:u w:val="single"/>
        </w:rPr>
        <w:t>EMERGENCY SERVICES:</w:t>
      </w:r>
    </w:p>
    <w:p w:rsidR="00C93854" w:rsidRPr="00C93854" w:rsidRDefault="00C93854" w:rsidP="00C93854">
      <w:pPr>
        <w:spacing w:after="0" w:line="240" w:lineRule="auto"/>
      </w:pPr>
    </w:p>
    <w:p w:rsidR="00C93854" w:rsidRDefault="00C93854" w:rsidP="00C93854">
      <w:pPr>
        <w:spacing w:after="0" w:line="240" w:lineRule="auto"/>
      </w:pPr>
      <w:r w:rsidRPr="00C93854">
        <w:t>Membership Application to Pedricktown First Aid &amp; Rescue Squad – Geoffrey Roberts</w:t>
      </w:r>
    </w:p>
    <w:p w:rsidR="00DA1F0B" w:rsidRPr="00C93854" w:rsidRDefault="00DA1F0B" w:rsidP="00C93854">
      <w:pPr>
        <w:spacing w:after="0" w:line="240" w:lineRule="auto"/>
      </w:pPr>
      <w:r>
        <w:t>Mr. Bradford made a motion to approve, Mr. Musumeci seconded and all agreed.</w:t>
      </w:r>
    </w:p>
    <w:p w:rsidR="00C93854" w:rsidRPr="00C93854" w:rsidRDefault="00C93854" w:rsidP="00C93854">
      <w:pPr>
        <w:spacing w:after="0" w:line="240" w:lineRule="auto"/>
      </w:pPr>
    </w:p>
    <w:p w:rsidR="00C93854" w:rsidRPr="00C93854" w:rsidRDefault="00C93854" w:rsidP="00C93854">
      <w:pPr>
        <w:spacing w:after="0" w:line="240" w:lineRule="auto"/>
        <w:ind w:left="2880" w:hanging="2880"/>
      </w:pPr>
      <w:r w:rsidRPr="00C93854">
        <w:rPr>
          <w:u w:val="single"/>
        </w:rPr>
        <w:t>PAYMENT OF BILLS:</w:t>
      </w:r>
    </w:p>
    <w:p w:rsidR="00857A85" w:rsidRDefault="00857A85" w:rsidP="00857A85">
      <w:pPr>
        <w:spacing w:after="0" w:line="240" w:lineRule="auto"/>
      </w:pPr>
      <w:r>
        <w:t>Includes a $60,000 to water capital fund for Phase II of the Auburn Water Grant (grant match requirement).  Mr. Bradford made a motion to approve, Mr. Musumeci seconded and all agreed.</w:t>
      </w:r>
    </w:p>
    <w:p w:rsidR="00857A85" w:rsidRPr="00C93854" w:rsidRDefault="00857A85" w:rsidP="00C93854">
      <w:pPr>
        <w:spacing w:after="0" w:line="240" w:lineRule="auto"/>
        <w:ind w:left="2880" w:hanging="2880"/>
      </w:pPr>
    </w:p>
    <w:p w:rsidR="00C93854" w:rsidRPr="00C93854" w:rsidRDefault="00C93854" w:rsidP="00C93854">
      <w:pPr>
        <w:spacing w:after="0" w:line="240" w:lineRule="auto"/>
        <w:ind w:left="2880" w:hanging="2880"/>
        <w:rPr>
          <w:u w:val="single"/>
        </w:rPr>
      </w:pPr>
      <w:r w:rsidRPr="00C93854">
        <w:rPr>
          <w:u w:val="single"/>
        </w:rPr>
        <w:t>PUBLIC COMMENT:</w:t>
      </w:r>
    </w:p>
    <w:p w:rsidR="00C93854" w:rsidRDefault="00C93854" w:rsidP="00C93854">
      <w:pPr>
        <w:spacing w:after="0" w:line="240" w:lineRule="auto"/>
        <w:ind w:left="2880" w:hanging="2880"/>
        <w:rPr>
          <w:u w:val="single"/>
        </w:rPr>
      </w:pPr>
    </w:p>
    <w:p w:rsidR="00857A85" w:rsidRDefault="00857A85" w:rsidP="00C93854">
      <w:pPr>
        <w:spacing w:after="0" w:line="240" w:lineRule="auto"/>
        <w:ind w:left="2880" w:hanging="2880"/>
      </w:pPr>
      <w:r>
        <w:t>Harry Moore -</w:t>
      </w:r>
      <w:r>
        <w:tab/>
        <w:t>Wanted to know where water was coming from at Auburn Water.</w:t>
      </w:r>
    </w:p>
    <w:p w:rsidR="00857A85" w:rsidRDefault="00857A85" w:rsidP="00C93854">
      <w:pPr>
        <w:spacing w:after="0" w:line="240" w:lineRule="auto"/>
        <w:ind w:left="2880" w:hanging="2880"/>
      </w:pPr>
    </w:p>
    <w:p w:rsidR="00857A85" w:rsidRDefault="00857A85" w:rsidP="00C93854">
      <w:pPr>
        <w:spacing w:after="0" w:line="240" w:lineRule="auto"/>
        <w:ind w:left="2880" w:hanging="2880"/>
      </w:pPr>
      <w:r>
        <w:t>Tom Tedesco -</w:t>
      </w:r>
      <w:r>
        <w:tab/>
        <w:t>Most of the water is coming from the rear of the property.  He explained to the public the engineering needed to correct the drainage problem.</w:t>
      </w:r>
    </w:p>
    <w:p w:rsidR="00857A85" w:rsidRDefault="00857A85" w:rsidP="00C93854">
      <w:pPr>
        <w:spacing w:after="0" w:line="240" w:lineRule="auto"/>
        <w:ind w:left="2880" w:hanging="2880"/>
      </w:pPr>
    </w:p>
    <w:p w:rsidR="00857A85" w:rsidRDefault="00857A85" w:rsidP="00C93854">
      <w:pPr>
        <w:spacing w:after="0" w:line="240" w:lineRule="auto"/>
        <w:ind w:left="2880" w:hanging="2880"/>
      </w:pPr>
      <w:r>
        <w:t xml:space="preserve">Pete </w:t>
      </w:r>
      <w:proofErr w:type="spellStart"/>
      <w:r>
        <w:t>Talarico</w:t>
      </w:r>
      <w:proofErr w:type="spellEnd"/>
      <w:r>
        <w:t xml:space="preserve"> -</w:t>
      </w:r>
      <w:r>
        <w:tab/>
        <w:t>Concerned about trash along Route 295 interchange.</w:t>
      </w:r>
    </w:p>
    <w:p w:rsidR="00857A85" w:rsidRDefault="00857A85" w:rsidP="00C93854">
      <w:pPr>
        <w:spacing w:after="0" w:line="240" w:lineRule="auto"/>
        <w:ind w:left="2880" w:hanging="2880"/>
      </w:pPr>
    </w:p>
    <w:p w:rsidR="00857A85" w:rsidRDefault="00857A85" w:rsidP="00C93854">
      <w:pPr>
        <w:spacing w:after="0" w:line="240" w:lineRule="auto"/>
        <w:ind w:left="2880" w:hanging="2880"/>
      </w:pPr>
      <w:proofErr w:type="spellStart"/>
      <w:r>
        <w:t>Melby</w:t>
      </w:r>
      <w:proofErr w:type="spellEnd"/>
      <w:r>
        <w:t xml:space="preserve"> Hite -</w:t>
      </w:r>
      <w:r>
        <w:tab/>
        <w:t>Concurred with trash concerns.</w:t>
      </w:r>
    </w:p>
    <w:p w:rsidR="00857A85" w:rsidRDefault="00857A85" w:rsidP="00C93854">
      <w:pPr>
        <w:spacing w:after="0" w:line="240" w:lineRule="auto"/>
        <w:ind w:left="2880" w:hanging="2880"/>
      </w:pPr>
      <w:r>
        <w:tab/>
        <w:t xml:space="preserve">Trucks making </w:t>
      </w:r>
      <w:proofErr w:type="spellStart"/>
      <w:r>
        <w:t>u-turns</w:t>
      </w:r>
      <w:proofErr w:type="spellEnd"/>
      <w:r>
        <w:t xml:space="preserve"> in front of her house damaging yard.</w:t>
      </w:r>
    </w:p>
    <w:p w:rsidR="00857A85" w:rsidRDefault="00857A85" w:rsidP="00C93854">
      <w:pPr>
        <w:spacing w:after="0" w:line="240" w:lineRule="auto"/>
        <w:ind w:left="2880" w:hanging="2880"/>
      </w:pPr>
      <w:r>
        <w:tab/>
        <w:t>Speeding problems.</w:t>
      </w:r>
    </w:p>
    <w:p w:rsidR="00857A85" w:rsidRDefault="00857A85" w:rsidP="00C93854">
      <w:pPr>
        <w:spacing w:after="0" w:line="240" w:lineRule="auto"/>
        <w:ind w:left="2880" w:hanging="2880"/>
      </w:pPr>
      <w:r>
        <w:tab/>
      </w:r>
      <w:proofErr w:type="spellStart"/>
      <w:r>
        <w:t>Stormdrain</w:t>
      </w:r>
      <w:proofErr w:type="spellEnd"/>
      <w:r>
        <w:t xml:space="preserve"> was installed in her yard rather than out by the street.</w:t>
      </w:r>
    </w:p>
    <w:p w:rsidR="00857A85" w:rsidRDefault="00857A85" w:rsidP="00C93854">
      <w:pPr>
        <w:spacing w:after="0" w:line="240" w:lineRule="auto"/>
        <w:ind w:left="2880" w:hanging="2880"/>
      </w:pPr>
    </w:p>
    <w:p w:rsidR="00857A85" w:rsidRPr="00857A85" w:rsidRDefault="00857A85" w:rsidP="00C93854">
      <w:pPr>
        <w:spacing w:after="0" w:line="240" w:lineRule="auto"/>
        <w:ind w:left="2880" w:hanging="2880"/>
      </w:pPr>
      <w:r>
        <w:t xml:space="preserve">Pete </w:t>
      </w:r>
      <w:proofErr w:type="spellStart"/>
      <w:r>
        <w:t>Talarico</w:t>
      </w:r>
      <w:proofErr w:type="spellEnd"/>
      <w:r>
        <w:t xml:space="preserve"> -</w:t>
      </w:r>
      <w:r>
        <w:tab/>
        <w:t>Need more street lights on Gateway Blvd.</w:t>
      </w:r>
    </w:p>
    <w:p w:rsidR="00857A85" w:rsidRDefault="00857A85" w:rsidP="00C93854">
      <w:pPr>
        <w:spacing w:after="0" w:line="240" w:lineRule="auto"/>
        <w:ind w:left="2880" w:hanging="2880"/>
        <w:rPr>
          <w:u w:val="single"/>
        </w:rPr>
      </w:pPr>
    </w:p>
    <w:p w:rsidR="00857A85" w:rsidRDefault="00857A85" w:rsidP="00857A85">
      <w:pPr>
        <w:spacing w:after="0" w:line="240" w:lineRule="auto"/>
      </w:pPr>
      <w:r>
        <w:t>Members of the public were encouraged to reach out to the Freeholders to address their concerns.  Freeholder meeting will be held at Oldmans Township, Wed., Sept. 19</w:t>
      </w:r>
      <w:r w:rsidRPr="00857A85">
        <w:rPr>
          <w:vertAlign w:val="superscript"/>
        </w:rPr>
        <w:t>th</w:t>
      </w:r>
      <w:r>
        <w:t>.</w:t>
      </w:r>
    </w:p>
    <w:p w:rsidR="00857A85" w:rsidRDefault="00857A85" w:rsidP="00857A85">
      <w:pPr>
        <w:spacing w:after="0" w:line="240" w:lineRule="auto"/>
      </w:pPr>
    </w:p>
    <w:p w:rsidR="00857A85" w:rsidRDefault="00857A85" w:rsidP="00857A85">
      <w:pPr>
        <w:spacing w:after="0" w:line="240" w:lineRule="auto"/>
      </w:pPr>
      <w:r>
        <w:rPr>
          <w:u w:val="single"/>
        </w:rPr>
        <w:t>CLOSED TO PUBLIC</w:t>
      </w:r>
    </w:p>
    <w:p w:rsidR="00857A85" w:rsidRDefault="00857A85" w:rsidP="00857A85">
      <w:pPr>
        <w:spacing w:after="0" w:line="240" w:lineRule="auto"/>
      </w:pPr>
    </w:p>
    <w:p w:rsidR="00857A85" w:rsidRDefault="00857A85" w:rsidP="00857A85">
      <w:pPr>
        <w:spacing w:after="0" w:line="240" w:lineRule="auto"/>
      </w:pPr>
      <w:r>
        <w:t>Dean Sparks -</w:t>
      </w:r>
      <w:r>
        <w:tab/>
      </w:r>
      <w:r>
        <w:tab/>
      </w:r>
      <w:r>
        <w:tab/>
        <w:t>Attended meeting at Aug. 22 at the Vo-Tech regarding opioid abuse.</w:t>
      </w:r>
    </w:p>
    <w:p w:rsidR="00857A85" w:rsidRDefault="00857A85" w:rsidP="00857A85">
      <w:pPr>
        <w:spacing w:after="0" w:line="240" w:lineRule="auto"/>
        <w:ind w:left="2880"/>
      </w:pPr>
      <w:r>
        <w:t>Oct. 4</w:t>
      </w:r>
      <w:r w:rsidRPr="00857A85">
        <w:rPr>
          <w:vertAlign w:val="superscript"/>
        </w:rPr>
        <w:t>th</w:t>
      </w:r>
      <w:r>
        <w:t xml:space="preserve"> is a “walk to school” event sponsored by Oldmans School.  Anthony Musumeci will represent the Township Committee.</w:t>
      </w:r>
    </w:p>
    <w:p w:rsidR="00857A85" w:rsidRDefault="00857A85" w:rsidP="00857A85">
      <w:pPr>
        <w:spacing w:after="0" w:line="240" w:lineRule="auto"/>
        <w:ind w:left="2880"/>
      </w:pPr>
      <w:r>
        <w:t>Work at Mill Street/Pickens Corner should be done this week.</w:t>
      </w:r>
    </w:p>
    <w:p w:rsidR="00857A85" w:rsidRDefault="00857A85" w:rsidP="00857A85">
      <w:pPr>
        <w:spacing w:after="0" w:line="240" w:lineRule="auto"/>
      </w:pPr>
    </w:p>
    <w:p w:rsidR="00857A85" w:rsidRDefault="00857A85" w:rsidP="00857A85">
      <w:pPr>
        <w:spacing w:after="0" w:line="240" w:lineRule="auto"/>
      </w:pPr>
      <w:r>
        <w:t>George Bradford -</w:t>
      </w:r>
      <w:r>
        <w:tab/>
      </w:r>
      <w:r>
        <w:tab/>
        <w:t>Gave August report from Tax Collector</w:t>
      </w:r>
    </w:p>
    <w:p w:rsidR="00857A85" w:rsidRDefault="00857A85" w:rsidP="00857A85">
      <w:pPr>
        <w:spacing w:after="0" w:line="240" w:lineRule="auto"/>
      </w:pPr>
      <w:r>
        <w:tab/>
      </w:r>
      <w:r>
        <w:tab/>
      </w:r>
      <w:r>
        <w:tab/>
      </w:r>
      <w:r>
        <w:tab/>
        <w:t>Ambulance Squad will be holding a Wine &amp; Dine Fundraiser Oct. 26</w:t>
      </w:r>
      <w:r w:rsidRPr="00857A85">
        <w:rPr>
          <w:vertAlign w:val="superscript"/>
        </w:rPr>
        <w:t>th</w:t>
      </w:r>
      <w:r>
        <w:t>.</w:t>
      </w:r>
    </w:p>
    <w:p w:rsidR="00857A85" w:rsidRDefault="00857A85" w:rsidP="00857A85">
      <w:pPr>
        <w:spacing w:after="0" w:line="240" w:lineRule="auto"/>
      </w:pPr>
      <w:r>
        <w:tab/>
      </w:r>
      <w:r>
        <w:tab/>
      </w:r>
      <w:r>
        <w:tab/>
      </w:r>
      <w:r>
        <w:tab/>
        <w:t>Ambulance Squad continues sub sale fundraiser till Oct. 31</w:t>
      </w:r>
      <w:r w:rsidRPr="00857A85">
        <w:rPr>
          <w:vertAlign w:val="superscript"/>
        </w:rPr>
        <w:t>st</w:t>
      </w:r>
      <w:r>
        <w:t>.</w:t>
      </w:r>
    </w:p>
    <w:p w:rsidR="00857A85" w:rsidRDefault="00857A85" w:rsidP="00857A85">
      <w:pPr>
        <w:spacing w:after="0" w:line="240" w:lineRule="auto"/>
      </w:pPr>
      <w:r>
        <w:tab/>
      </w:r>
      <w:r>
        <w:tab/>
      </w:r>
      <w:r>
        <w:tab/>
      </w:r>
      <w:r>
        <w:tab/>
        <w:t>New chassis for ambulance has been ordered; waiting delivery.</w:t>
      </w:r>
    </w:p>
    <w:p w:rsidR="00857A85" w:rsidRDefault="00857A85" w:rsidP="00857A85">
      <w:pPr>
        <w:spacing w:after="0" w:line="240" w:lineRule="auto"/>
      </w:pPr>
      <w:r>
        <w:tab/>
      </w:r>
      <w:r>
        <w:tab/>
      </w:r>
      <w:r>
        <w:tab/>
      </w:r>
      <w:r>
        <w:tab/>
        <w:t>Mid-Salem Court proceeds was $2,132 for August.</w:t>
      </w:r>
    </w:p>
    <w:p w:rsidR="00857A85" w:rsidRDefault="00857A85" w:rsidP="00857A85">
      <w:pPr>
        <w:spacing w:after="0" w:line="240" w:lineRule="auto"/>
      </w:pPr>
      <w:r>
        <w:tab/>
      </w:r>
      <w:r>
        <w:tab/>
      </w:r>
      <w:r>
        <w:tab/>
      </w:r>
      <w:r w:rsidR="00662595">
        <w:tab/>
      </w:r>
      <w:r>
        <w:t>Auburn Water bid package for next phase of grant being prepared.</w:t>
      </w:r>
    </w:p>
    <w:p w:rsidR="00662595" w:rsidRDefault="00662595" w:rsidP="00857A85">
      <w:pPr>
        <w:spacing w:after="0" w:line="240" w:lineRule="auto"/>
      </w:pPr>
      <w:r>
        <w:lastRenderedPageBreak/>
        <w:t>Jim Hackett -</w:t>
      </w:r>
      <w:r>
        <w:tab/>
      </w:r>
      <w:r>
        <w:tab/>
      </w:r>
      <w:r>
        <w:tab/>
        <w:t>Budget Meeting scheduled for Thurs. Sept. 27</w:t>
      </w:r>
      <w:r w:rsidRPr="00662595">
        <w:rPr>
          <w:vertAlign w:val="superscript"/>
        </w:rPr>
        <w:t>th</w:t>
      </w:r>
      <w:r>
        <w:t xml:space="preserve"> 10:00 am</w:t>
      </w:r>
    </w:p>
    <w:p w:rsidR="00662595" w:rsidRDefault="00662595" w:rsidP="00857A85">
      <w:pPr>
        <w:spacing w:after="0" w:line="240" w:lineRule="auto"/>
      </w:pPr>
    </w:p>
    <w:p w:rsidR="00662595" w:rsidRDefault="00662595" w:rsidP="005A77B4">
      <w:pPr>
        <w:spacing w:after="0" w:line="240" w:lineRule="auto"/>
        <w:ind w:left="2880" w:hanging="2880"/>
      </w:pPr>
      <w:r>
        <w:t>Dean Sparks -</w:t>
      </w:r>
      <w:r>
        <w:tab/>
      </w:r>
      <w:r w:rsidR="005A77B4">
        <w:t>W</w:t>
      </w:r>
      <w:r>
        <w:t>ould like the Committee to consider an ordinance for snow removal for sidewalks and car rem</w:t>
      </w:r>
      <w:r w:rsidR="005A77B4">
        <w:t>oval for certain streets in town.</w:t>
      </w:r>
    </w:p>
    <w:p w:rsidR="005A77B4" w:rsidRDefault="005A77B4" w:rsidP="005A77B4">
      <w:pPr>
        <w:spacing w:after="0" w:line="240" w:lineRule="auto"/>
        <w:ind w:left="2880" w:hanging="2880"/>
      </w:pPr>
    </w:p>
    <w:p w:rsidR="005A77B4" w:rsidRDefault="005A77B4" w:rsidP="005A77B4">
      <w:pPr>
        <w:spacing w:after="0" w:line="240" w:lineRule="auto"/>
        <w:ind w:left="2880" w:hanging="2880"/>
      </w:pPr>
      <w:r>
        <w:t>Melinda Taylor -</w:t>
      </w:r>
      <w:r>
        <w:tab/>
        <w:t>Freeholders will be holding their monthly meeting here at Oldmans next week.</w:t>
      </w:r>
    </w:p>
    <w:p w:rsidR="005A77B4" w:rsidRDefault="005A77B4" w:rsidP="005A77B4">
      <w:pPr>
        <w:spacing w:after="0" w:line="240" w:lineRule="auto"/>
        <w:ind w:left="2880" w:hanging="2880"/>
      </w:pPr>
      <w:r>
        <w:tab/>
        <w:t>NJ American Water will begin flushing the week of September 24</w:t>
      </w:r>
      <w:r w:rsidRPr="005A77B4">
        <w:rPr>
          <w:vertAlign w:val="superscript"/>
        </w:rPr>
        <w:t>th</w:t>
      </w:r>
      <w:r>
        <w:t>.</w:t>
      </w:r>
    </w:p>
    <w:p w:rsidR="00857A85" w:rsidRPr="00857A85" w:rsidRDefault="00857A85" w:rsidP="00857A85">
      <w:pPr>
        <w:spacing w:after="0" w:line="240" w:lineRule="auto"/>
      </w:pPr>
      <w:r>
        <w:tab/>
      </w:r>
    </w:p>
    <w:p w:rsidR="00857A85" w:rsidRPr="00C93854" w:rsidRDefault="00857A85" w:rsidP="00C93854">
      <w:pPr>
        <w:spacing w:after="0" w:line="240" w:lineRule="auto"/>
        <w:ind w:left="2880" w:hanging="2880"/>
        <w:rPr>
          <w:u w:val="single"/>
        </w:rPr>
      </w:pPr>
    </w:p>
    <w:p w:rsidR="00C93854" w:rsidRDefault="002911B5" w:rsidP="00C93854">
      <w:pPr>
        <w:spacing w:after="0" w:line="240" w:lineRule="auto"/>
        <w:ind w:left="2880" w:hanging="2880"/>
      </w:pPr>
      <w:r>
        <w:rPr>
          <w:b/>
        </w:rPr>
        <w:t>Resolution 2018-126</w:t>
      </w:r>
      <w:r>
        <w:rPr>
          <w:b/>
        </w:rPr>
        <w:tab/>
      </w:r>
      <w:r>
        <w:t xml:space="preserve">Executive Session (8:05 pm) </w:t>
      </w:r>
    </w:p>
    <w:p w:rsidR="002911B5" w:rsidRPr="00C93854" w:rsidRDefault="002911B5" w:rsidP="002911B5">
      <w:pPr>
        <w:spacing w:after="0" w:line="240" w:lineRule="auto"/>
        <w:ind w:left="2880"/>
      </w:pPr>
      <w:r w:rsidRPr="00C93854">
        <w:t>Finance Dept. - Personnel</w:t>
      </w:r>
    </w:p>
    <w:p w:rsidR="00C93854" w:rsidRPr="00C93854" w:rsidRDefault="00C93854" w:rsidP="002911B5">
      <w:pPr>
        <w:spacing w:after="0" w:line="240" w:lineRule="auto"/>
        <w:ind w:left="2160" w:firstLine="720"/>
      </w:pPr>
      <w:r w:rsidRPr="00C93854">
        <w:t>Camp Pedricktown – Contract Negotiations</w:t>
      </w:r>
    </w:p>
    <w:p w:rsidR="00C93854" w:rsidRDefault="00C93854" w:rsidP="002911B5">
      <w:pPr>
        <w:spacing w:after="0" w:line="240" w:lineRule="auto"/>
        <w:ind w:left="2160" w:firstLine="720"/>
      </w:pPr>
      <w:r w:rsidRPr="00C93854">
        <w:t>Trash and Recycling – Contract Negotiations</w:t>
      </w:r>
    </w:p>
    <w:p w:rsidR="002911B5" w:rsidRPr="00C93854" w:rsidRDefault="002911B5" w:rsidP="002911B5">
      <w:pPr>
        <w:spacing w:after="0" w:line="240" w:lineRule="auto"/>
        <w:ind w:left="2880"/>
      </w:pPr>
      <w:r>
        <w:t>Mr. Musumeci made a motion to approve, Mr. Bradford seconded and all agreed.</w:t>
      </w:r>
    </w:p>
    <w:p w:rsidR="00C93854" w:rsidRPr="00F9307B" w:rsidRDefault="00C93854" w:rsidP="002911B5">
      <w:pPr>
        <w:spacing w:after="0" w:line="240" w:lineRule="auto"/>
        <w:ind w:left="2880" w:hanging="2880"/>
      </w:pPr>
    </w:p>
    <w:p w:rsidR="00C93854" w:rsidRDefault="00C93854" w:rsidP="00C93854">
      <w:pPr>
        <w:spacing w:after="0" w:line="240" w:lineRule="auto"/>
        <w:ind w:left="2880" w:hanging="2880"/>
        <w:rPr>
          <w:u w:val="single"/>
        </w:rPr>
      </w:pPr>
    </w:p>
    <w:p w:rsidR="00C93854" w:rsidRPr="002911B5" w:rsidRDefault="002911B5" w:rsidP="00C93854">
      <w:pPr>
        <w:spacing w:after="0" w:line="240" w:lineRule="auto"/>
        <w:ind w:left="2880" w:hanging="2880"/>
      </w:pPr>
      <w:r>
        <w:rPr>
          <w:u w:val="single"/>
        </w:rPr>
        <w:t xml:space="preserve">SUMMARY OF </w:t>
      </w:r>
      <w:r w:rsidR="00C93854" w:rsidRPr="00E2481D">
        <w:rPr>
          <w:u w:val="single"/>
        </w:rPr>
        <w:t>EXECUTIVE SESSION:</w:t>
      </w:r>
      <w:r>
        <w:tab/>
        <w:t>(8:45 pm)</w:t>
      </w:r>
    </w:p>
    <w:p w:rsidR="00C93854" w:rsidRDefault="00C93854" w:rsidP="00C93854">
      <w:pPr>
        <w:spacing w:after="0" w:line="240" w:lineRule="auto"/>
        <w:ind w:left="2880" w:hanging="2880"/>
      </w:pPr>
    </w:p>
    <w:p w:rsidR="00291FD6" w:rsidRDefault="00291FD6" w:rsidP="00C93854">
      <w:pPr>
        <w:spacing w:after="0" w:line="240" w:lineRule="auto"/>
        <w:ind w:left="2880" w:hanging="2880"/>
      </w:pPr>
      <w:r>
        <w:t>Camp Pedricktown – contract is ready for signing.</w:t>
      </w:r>
    </w:p>
    <w:p w:rsidR="00291FD6" w:rsidRDefault="00291FD6" w:rsidP="00C93854">
      <w:pPr>
        <w:spacing w:after="0" w:line="240" w:lineRule="auto"/>
        <w:ind w:left="2880" w:hanging="2880"/>
      </w:pPr>
    </w:p>
    <w:p w:rsidR="002911B5" w:rsidRDefault="002911B5" w:rsidP="00C93854">
      <w:pPr>
        <w:spacing w:after="0" w:line="240" w:lineRule="auto"/>
        <w:ind w:left="2880" w:hanging="2880"/>
      </w:pPr>
      <w:r>
        <w:rPr>
          <w:b/>
        </w:rPr>
        <w:t>Resolution 2018-127</w:t>
      </w:r>
      <w:r>
        <w:tab/>
        <w:t>By Title Only – Authorizing Mayor and Municipal Clerk</w:t>
      </w:r>
      <w:r w:rsidR="00E104AE">
        <w:t xml:space="preserve"> to Sign the Sales Agreement between Pan Pac LLC and Oldmans Township for the Sale of Block 45/Lot</w:t>
      </w:r>
      <w:r w:rsidR="00291FD6">
        <w:t>s 5.03 and 5.04</w:t>
      </w:r>
      <w:r w:rsidR="00E104AE">
        <w:t xml:space="preserve"> formerly known as Camp Pedricktown</w:t>
      </w:r>
    </w:p>
    <w:p w:rsidR="00291FD6" w:rsidRDefault="00291FD6" w:rsidP="00C93854">
      <w:pPr>
        <w:spacing w:after="0" w:line="240" w:lineRule="auto"/>
        <w:ind w:left="2880" w:hanging="2880"/>
      </w:pPr>
      <w:r>
        <w:rPr>
          <w:b/>
        </w:rPr>
        <w:tab/>
      </w:r>
      <w:r>
        <w:t>Mr. Bradford made a motion to approve, Mr. Musumeci seconded and all agreed.</w:t>
      </w:r>
    </w:p>
    <w:p w:rsidR="00291FD6" w:rsidRDefault="00291FD6" w:rsidP="00C93854">
      <w:pPr>
        <w:spacing w:after="0" w:line="240" w:lineRule="auto"/>
        <w:ind w:left="2880" w:hanging="2880"/>
      </w:pPr>
    </w:p>
    <w:p w:rsidR="00291FD6" w:rsidRDefault="00291FD6" w:rsidP="00C93854">
      <w:pPr>
        <w:spacing w:after="0" w:line="240" w:lineRule="auto"/>
        <w:ind w:left="2880" w:hanging="2880"/>
      </w:pPr>
      <w:r>
        <w:t xml:space="preserve">Finance Dept. – Personnel - </w:t>
      </w:r>
      <w:r>
        <w:tab/>
        <w:t>Committee reviewed resumes for CFO position.  Interviews will be scheduled for later this month.</w:t>
      </w:r>
    </w:p>
    <w:p w:rsidR="00291FD6" w:rsidRDefault="00291FD6" w:rsidP="00C93854">
      <w:pPr>
        <w:spacing w:after="0" w:line="240" w:lineRule="auto"/>
        <w:ind w:left="2880" w:hanging="2880"/>
      </w:pPr>
    </w:p>
    <w:p w:rsidR="00291FD6" w:rsidRPr="00291FD6" w:rsidRDefault="00291FD6" w:rsidP="00C93854">
      <w:pPr>
        <w:spacing w:after="0" w:line="240" w:lineRule="auto"/>
        <w:ind w:left="2880" w:hanging="2880"/>
      </w:pPr>
      <w:r>
        <w:t>Trash/Recycling -</w:t>
      </w:r>
      <w:r>
        <w:tab/>
        <w:t xml:space="preserve">Possible shared services with Lower </w:t>
      </w:r>
      <w:proofErr w:type="spellStart"/>
      <w:r>
        <w:t>Alloways</w:t>
      </w:r>
      <w:proofErr w:type="spellEnd"/>
      <w:r>
        <w:t xml:space="preserve"> Creek or Logan Township were discussed.  </w:t>
      </w:r>
    </w:p>
    <w:p w:rsidR="00C93854" w:rsidRDefault="00C93854" w:rsidP="002911B5">
      <w:pPr>
        <w:spacing w:after="0" w:line="240" w:lineRule="auto"/>
        <w:ind w:left="2880" w:hanging="2880"/>
      </w:pPr>
      <w:r>
        <w:tab/>
      </w:r>
    </w:p>
    <w:p w:rsidR="00C93854" w:rsidRDefault="00C93854" w:rsidP="00C93854">
      <w:r>
        <w:t>There being no further business, on a motion from Mr. Bradford seconded by Mr. Musumeci and agreed to by</w:t>
      </w:r>
      <w:r w:rsidR="00291FD6">
        <w:t xml:space="preserve"> all, meeting was adjourned at 9:00</w:t>
      </w:r>
      <w:r>
        <w:t xml:space="preserve"> pm.  </w:t>
      </w:r>
    </w:p>
    <w:p w:rsidR="00C93854" w:rsidRDefault="00C93854" w:rsidP="00C93854">
      <w:pPr>
        <w:tabs>
          <w:tab w:val="left" w:pos="810"/>
        </w:tabs>
        <w:spacing w:after="0" w:line="240" w:lineRule="auto"/>
      </w:pPr>
      <w:r>
        <w:t>Respectfully Submitted,</w:t>
      </w:r>
    </w:p>
    <w:p w:rsidR="00C93854" w:rsidRDefault="00C93854" w:rsidP="00C93854">
      <w:pPr>
        <w:tabs>
          <w:tab w:val="left" w:pos="810"/>
        </w:tabs>
        <w:spacing w:after="0" w:line="240" w:lineRule="auto"/>
      </w:pPr>
    </w:p>
    <w:p w:rsidR="00C93854" w:rsidRDefault="00C93854" w:rsidP="00C93854">
      <w:pPr>
        <w:tabs>
          <w:tab w:val="left" w:pos="810"/>
        </w:tabs>
        <w:spacing w:after="0" w:line="240" w:lineRule="auto"/>
      </w:pPr>
      <w:r>
        <w:t xml:space="preserve"> </w:t>
      </w:r>
    </w:p>
    <w:p w:rsidR="00C93854" w:rsidRDefault="00C93854" w:rsidP="00C93854">
      <w:pPr>
        <w:tabs>
          <w:tab w:val="left" w:pos="810"/>
        </w:tabs>
        <w:spacing w:after="0" w:line="240" w:lineRule="auto"/>
      </w:pPr>
    </w:p>
    <w:p w:rsidR="00C93854" w:rsidRDefault="00C93854" w:rsidP="00C93854">
      <w:pPr>
        <w:tabs>
          <w:tab w:val="left" w:pos="810"/>
        </w:tabs>
        <w:spacing w:after="0" w:line="240" w:lineRule="auto"/>
      </w:pPr>
      <w:r>
        <w:t>Melinda Taylor</w:t>
      </w:r>
    </w:p>
    <w:p w:rsidR="00D76E20" w:rsidRDefault="00C93854" w:rsidP="00291FD6">
      <w:pPr>
        <w:tabs>
          <w:tab w:val="left" w:pos="810"/>
        </w:tabs>
        <w:spacing w:after="0" w:line="240" w:lineRule="auto"/>
      </w:pPr>
      <w:r>
        <w:t>Municipal Clerk</w:t>
      </w:r>
      <w:bookmarkStart w:id="0" w:name="_GoBack"/>
      <w:bookmarkEnd w:id="0"/>
    </w:p>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2BF8"/>
    <w:multiLevelType w:val="hybridMultilevel"/>
    <w:tmpl w:val="E04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4"/>
    <w:rsid w:val="0017721F"/>
    <w:rsid w:val="002911B5"/>
    <w:rsid w:val="00291FD6"/>
    <w:rsid w:val="00471A76"/>
    <w:rsid w:val="005A77B4"/>
    <w:rsid w:val="00662595"/>
    <w:rsid w:val="00857A85"/>
    <w:rsid w:val="00B277B5"/>
    <w:rsid w:val="00C93854"/>
    <w:rsid w:val="00D76E20"/>
    <w:rsid w:val="00D9275A"/>
    <w:rsid w:val="00DA1F0B"/>
    <w:rsid w:val="00DE172D"/>
    <w:rsid w:val="00E1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80B63-9E8D-403D-99BD-103558B6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AD60-F872-42E1-803D-3129269D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dcterms:created xsi:type="dcterms:W3CDTF">2018-09-14T16:20:00Z</dcterms:created>
  <dcterms:modified xsi:type="dcterms:W3CDTF">2018-09-14T19:40:00Z</dcterms:modified>
</cp:coreProperties>
</file>