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08" w:rsidRDefault="00021D08" w:rsidP="00021D08">
      <w:pPr>
        <w:spacing w:after="0" w:line="240" w:lineRule="auto"/>
        <w:jc w:val="center"/>
      </w:pPr>
    </w:p>
    <w:p w:rsidR="00021D08" w:rsidRDefault="00021D08" w:rsidP="00021D08">
      <w:pPr>
        <w:spacing w:after="0" w:line="240" w:lineRule="auto"/>
        <w:jc w:val="center"/>
      </w:pPr>
      <w:r>
        <w:t>Oldmans Township Committee</w:t>
      </w:r>
    </w:p>
    <w:p w:rsidR="00021D08" w:rsidRDefault="00021D08" w:rsidP="00021D08">
      <w:pPr>
        <w:spacing w:after="0" w:line="240" w:lineRule="auto"/>
        <w:jc w:val="center"/>
      </w:pPr>
      <w:r>
        <w:t>Reorganization Meeting Minutes</w:t>
      </w:r>
    </w:p>
    <w:p w:rsidR="00021D08" w:rsidRDefault="00021D08" w:rsidP="00021D08">
      <w:pPr>
        <w:spacing w:after="0" w:line="240" w:lineRule="auto"/>
        <w:jc w:val="center"/>
      </w:pPr>
    </w:p>
    <w:p w:rsidR="00021D08" w:rsidRDefault="00021D08" w:rsidP="00021D08">
      <w:pPr>
        <w:spacing w:after="0" w:line="240" w:lineRule="auto"/>
        <w:jc w:val="center"/>
        <w:rPr>
          <w:rFonts w:eastAsiaTheme="minorHAnsi"/>
        </w:rPr>
      </w:pPr>
      <w:r>
        <w:t>January 3, 2019</w:t>
      </w:r>
      <w:r w:rsidRPr="00B84793">
        <w:rPr>
          <w:rFonts w:eastAsiaTheme="minorHAnsi"/>
        </w:rPr>
        <w:t xml:space="preserve"> </w:t>
      </w:r>
    </w:p>
    <w:p w:rsidR="00913BA7" w:rsidRDefault="00913BA7" w:rsidP="00021D08">
      <w:pPr>
        <w:spacing w:after="0" w:line="240" w:lineRule="auto"/>
        <w:jc w:val="center"/>
        <w:rPr>
          <w:rFonts w:eastAsiaTheme="minorHAnsi"/>
        </w:rPr>
      </w:pPr>
    </w:p>
    <w:p w:rsidR="00021D08" w:rsidRPr="00D24CD1" w:rsidRDefault="00021D08" w:rsidP="00021D08">
      <w:pPr>
        <w:spacing w:after="0" w:line="240" w:lineRule="auto"/>
        <w:jc w:val="center"/>
        <w:rPr>
          <w:rFonts w:eastAsiaTheme="minorHAnsi"/>
        </w:rPr>
      </w:pPr>
    </w:p>
    <w:p w:rsidR="00021D08" w:rsidRPr="00D24CD1" w:rsidRDefault="00021D08" w:rsidP="00021D08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The </w:t>
      </w:r>
      <w:r>
        <w:rPr>
          <w:rFonts w:eastAsiaTheme="minorHAnsi"/>
        </w:rPr>
        <w:t>annual reorganization</w:t>
      </w:r>
      <w:r w:rsidRPr="00D24CD1">
        <w:rPr>
          <w:rFonts w:eastAsiaTheme="minorHAnsi"/>
        </w:rPr>
        <w:t xml:space="preserve"> meeting of the Oldmans Township Committee was held</w:t>
      </w:r>
      <w:r>
        <w:rPr>
          <w:rFonts w:eastAsiaTheme="minorHAnsi"/>
        </w:rPr>
        <w:t xml:space="preserve"> </w:t>
      </w:r>
      <w:r w:rsidRPr="00D24CD1">
        <w:rPr>
          <w:rFonts w:eastAsiaTheme="minorHAnsi"/>
        </w:rPr>
        <w:t xml:space="preserve">on </w:t>
      </w:r>
      <w:r>
        <w:rPr>
          <w:rFonts w:eastAsiaTheme="minorHAnsi"/>
        </w:rPr>
        <w:t xml:space="preserve">January 3, 2019.  </w:t>
      </w:r>
      <w:r w:rsidRPr="00D24CD1">
        <w:rPr>
          <w:rFonts w:eastAsiaTheme="minorHAnsi"/>
        </w:rPr>
        <w:t xml:space="preserve">Meeting was called to order by </w:t>
      </w:r>
      <w:r>
        <w:rPr>
          <w:rFonts w:eastAsiaTheme="minorHAnsi"/>
        </w:rPr>
        <w:t>Municipal Clerk Melinda Taylor at 6</w:t>
      </w:r>
      <w:r w:rsidRPr="00D24CD1">
        <w:rPr>
          <w:rFonts w:eastAsiaTheme="minorHAnsi"/>
        </w:rPr>
        <w:t>:</w:t>
      </w:r>
      <w:r>
        <w:rPr>
          <w:rFonts w:eastAsiaTheme="minorHAnsi"/>
        </w:rPr>
        <w:t>3</w:t>
      </w:r>
      <w:r w:rsidRPr="00D24CD1">
        <w:rPr>
          <w:rFonts w:eastAsiaTheme="minorHAnsi"/>
        </w:rPr>
        <w:t>0 pm.  This meeting was held in compliance with the Sunshine Law.  All joined in the Pledge of Allegiance.</w:t>
      </w:r>
    </w:p>
    <w:p w:rsidR="00021D08" w:rsidRPr="00D24CD1" w:rsidRDefault="00021D08" w:rsidP="00021D08">
      <w:pPr>
        <w:spacing w:after="0" w:line="240" w:lineRule="auto"/>
        <w:rPr>
          <w:rFonts w:eastAsiaTheme="minorHAnsi"/>
        </w:rPr>
      </w:pPr>
    </w:p>
    <w:p w:rsidR="00021D08" w:rsidRDefault="00021D08" w:rsidP="00021D08">
      <w:pPr>
        <w:spacing w:after="0" w:line="240" w:lineRule="auto"/>
      </w:pPr>
      <w:r>
        <w:t>The Municipal Clerk gave the Oath of Office to Anthony Musumeci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  <w:rPr>
          <w:rFonts w:eastAsiaTheme="minorHAnsi"/>
        </w:rPr>
      </w:pPr>
      <w:r w:rsidRPr="00D24CD1">
        <w:rPr>
          <w:rFonts w:eastAsiaTheme="minorHAnsi"/>
        </w:rPr>
        <w:t xml:space="preserve">Members Present:  </w:t>
      </w:r>
      <w:r>
        <w:rPr>
          <w:rFonts w:eastAsiaTheme="minorHAnsi"/>
        </w:rPr>
        <w:t xml:space="preserve">George Bradford, Anthony Musumeci and Dean Sparks.  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2019-01</w:t>
      </w:r>
      <w:r>
        <w:rPr>
          <w:b/>
        </w:rPr>
        <w:tab/>
      </w:r>
      <w:r>
        <w:t>Designation of Mayor</w:t>
      </w:r>
    </w:p>
    <w:p w:rsidR="00021D08" w:rsidRPr="00025EF1" w:rsidRDefault="00021D08" w:rsidP="00021D08">
      <w:pPr>
        <w:spacing w:after="0" w:line="240" w:lineRule="auto"/>
        <w:ind w:left="2160"/>
      </w:pPr>
      <w:r>
        <w:t>Mr. Sparks nominated himself; there was no second.  Mr. Bradford nominated himself which w</w:t>
      </w:r>
      <w:r w:rsidR="00C85864">
        <w:t>as seconded by Anthony Musumeci</w:t>
      </w:r>
      <w:r>
        <w:t>.</w:t>
      </w:r>
      <w:r w:rsidR="00C85864">
        <w:t xml:space="preserve">  Both Mr. Bradford and Mr. Musumeci approved the motion, Mr. Sparks voted no.</w:t>
      </w:r>
      <w:r w:rsidR="008C4F02">
        <w:t xml:space="preserve">  </w:t>
      </w:r>
      <w:bookmarkStart w:id="0" w:name="_GoBack"/>
      <w:bookmarkEnd w:id="0"/>
      <w:r w:rsidR="008C4F02">
        <w:t>Mr. Bradford was sworn in as Mayor.</w:t>
      </w:r>
    </w:p>
    <w:p w:rsidR="00021D08" w:rsidRDefault="00021D08" w:rsidP="00021D08">
      <w:pPr>
        <w:spacing w:after="0" w:line="240" w:lineRule="auto"/>
        <w:rPr>
          <w:b/>
        </w:rPr>
      </w:pPr>
      <w:r>
        <w:rPr>
          <w:b/>
        </w:rPr>
        <w:tab/>
      </w:r>
    </w:p>
    <w:p w:rsidR="00021D08" w:rsidRDefault="00021D08" w:rsidP="00021D08">
      <w:pPr>
        <w:spacing w:after="0" w:line="240" w:lineRule="auto"/>
      </w:pPr>
      <w:r>
        <w:rPr>
          <w:b/>
        </w:rPr>
        <w:t>Resolution 2019-02</w:t>
      </w:r>
      <w:r>
        <w:rPr>
          <w:b/>
        </w:rPr>
        <w:tab/>
      </w:r>
      <w:r>
        <w:t>Designation of Deputy Mayor</w:t>
      </w:r>
    </w:p>
    <w:p w:rsidR="00021D08" w:rsidRDefault="00021D08" w:rsidP="00021D08">
      <w:pPr>
        <w:spacing w:after="0" w:line="240" w:lineRule="auto"/>
        <w:ind w:left="2160"/>
      </w:pPr>
      <w:r>
        <w:t>Mr. Sparks nominated Mr. Musumeci who declined the nomination.  Mr. Musumeci nominated Mr. Sparks which was seconded by Mr. Bradford and all agreed.</w:t>
      </w:r>
      <w:r w:rsidR="008C4F02">
        <w:t xml:space="preserve">  Mr. Sparks was sworn in as Deputy Mayor.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2019-03</w:t>
      </w:r>
      <w:r>
        <w:rPr>
          <w:b/>
        </w:rPr>
        <w:tab/>
      </w:r>
      <w:r>
        <w:t>Schedule of Regular Township Committee Meetings for 2019</w:t>
      </w:r>
    </w:p>
    <w:p w:rsidR="00021D08" w:rsidRPr="00025EF1" w:rsidRDefault="00021D08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 w:rsidRPr="004838EB">
        <w:rPr>
          <w:u w:val="single"/>
        </w:rPr>
        <w:t>PROFESSIONAL SERVICES</w:t>
      </w:r>
      <w:r>
        <w:t>: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2019-04</w:t>
      </w:r>
      <w:r>
        <w:rPr>
          <w:b/>
        </w:rPr>
        <w:tab/>
      </w:r>
      <w:r>
        <w:t>Township Solicitor – Niki Trunk</w:t>
      </w:r>
    </w:p>
    <w:p w:rsidR="00021D08" w:rsidRDefault="00021D08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2019-05</w:t>
      </w:r>
      <w:r>
        <w:rPr>
          <w:b/>
        </w:rPr>
        <w:tab/>
      </w:r>
      <w:r>
        <w:t xml:space="preserve">Township Auditor – Ball Buckley &amp; </w:t>
      </w:r>
      <w:proofErr w:type="spellStart"/>
      <w:r>
        <w:t>Seher</w:t>
      </w:r>
      <w:proofErr w:type="spellEnd"/>
    </w:p>
    <w:p w:rsidR="00021D08" w:rsidRPr="001433D2" w:rsidRDefault="00021D08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Pr="001433D2" w:rsidRDefault="00021D08" w:rsidP="00021D08">
      <w:pPr>
        <w:spacing w:after="0" w:line="240" w:lineRule="auto"/>
      </w:pPr>
      <w:r>
        <w:rPr>
          <w:b/>
        </w:rPr>
        <w:t>Resolution 2019-06</w:t>
      </w:r>
      <w:r>
        <w:rPr>
          <w:b/>
        </w:rPr>
        <w:tab/>
      </w:r>
      <w:r>
        <w:t>Special Planner – Resolution tabled for a later date.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2019-07</w:t>
      </w:r>
      <w:r>
        <w:rPr>
          <w:b/>
        </w:rPr>
        <w:tab/>
      </w:r>
      <w:r>
        <w:t>Township Engineer – Thomas Tedesco</w:t>
      </w:r>
    </w:p>
    <w:p w:rsidR="00021D08" w:rsidRPr="001433D2" w:rsidRDefault="00021D08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2019-08</w:t>
      </w:r>
      <w:r>
        <w:rPr>
          <w:b/>
        </w:rPr>
        <w:tab/>
      </w:r>
      <w:proofErr w:type="spellStart"/>
      <w:r>
        <w:t>Grantsman</w:t>
      </w:r>
      <w:proofErr w:type="spellEnd"/>
      <w:r>
        <w:t xml:space="preserve"> </w:t>
      </w:r>
      <w:r w:rsidR="008C4F02">
        <w:t xml:space="preserve">– Mark </w:t>
      </w:r>
      <w:proofErr w:type="spellStart"/>
      <w:r w:rsidR="008C4F02">
        <w:t>Blauer</w:t>
      </w:r>
      <w:proofErr w:type="spellEnd"/>
      <w:r w:rsidR="008C4F02">
        <w:t xml:space="preserve"> d/b/a </w:t>
      </w:r>
      <w:proofErr w:type="spellStart"/>
      <w:r w:rsidR="008C4F02">
        <w:t>Blauer</w:t>
      </w:r>
      <w:proofErr w:type="spellEnd"/>
      <w:r w:rsidR="008C4F02">
        <w:t xml:space="preserve"> Associates</w:t>
      </w:r>
    </w:p>
    <w:p w:rsidR="008C4F02" w:rsidRDefault="008C4F02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2019-09</w:t>
      </w:r>
      <w:r>
        <w:tab/>
        <w:t xml:space="preserve">Auburn Water Superintendent </w:t>
      </w:r>
      <w:r w:rsidR="008C4F02">
        <w:t>– Environmental &amp; Technical Services</w:t>
      </w:r>
    </w:p>
    <w:p w:rsidR="008C4F02" w:rsidRDefault="008C4F02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2019-10</w:t>
      </w:r>
      <w:r>
        <w:rPr>
          <w:b/>
        </w:rPr>
        <w:tab/>
      </w:r>
      <w:r>
        <w:t xml:space="preserve">Risk Management Consultant </w:t>
      </w:r>
      <w:r w:rsidR="008C4F02">
        <w:t xml:space="preserve">– Connor, Strong &amp; </w:t>
      </w:r>
      <w:proofErr w:type="spellStart"/>
      <w:r w:rsidR="008C4F02">
        <w:t>Buckelew</w:t>
      </w:r>
      <w:proofErr w:type="spellEnd"/>
    </w:p>
    <w:p w:rsidR="008C4F02" w:rsidRDefault="008C4F02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913BA7" w:rsidRDefault="00913BA7" w:rsidP="00021D08">
      <w:pPr>
        <w:spacing w:after="0" w:line="240" w:lineRule="auto"/>
        <w:rPr>
          <w:b/>
        </w:rPr>
      </w:pPr>
    </w:p>
    <w:p w:rsidR="00913BA7" w:rsidRDefault="00913BA7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2019-11</w:t>
      </w:r>
      <w:r>
        <w:rPr>
          <w:b/>
        </w:rPr>
        <w:tab/>
      </w:r>
      <w:r>
        <w:t>JIF Commissioner</w:t>
      </w:r>
      <w:r w:rsidR="008C4F02">
        <w:t xml:space="preserve"> (Harry Moore)</w:t>
      </w:r>
      <w:r>
        <w:t xml:space="preserve"> &amp; Alternate</w:t>
      </w:r>
      <w:r w:rsidR="008C4F02">
        <w:t xml:space="preserve"> (George Bradford)</w:t>
      </w:r>
    </w:p>
    <w:p w:rsidR="008C4F02" w:rsidRPr="005A129B" w:rsidRDefault="008C4F02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2019-12</w:t>
      </w:r>
      <w:r>
        <w:tab/>
        <w:t xml:space="preserve">Animal Control Officer </w:t>
      </w:r>
      <w:r w:rsidR="008C4F02">
        <w:t xml:space="preserve">– Ned </w:t>
      </w:r>
      <w:proofErr w:type="spellStart"/>
      <w:r w:rsidR="008C4F02">
        <w:t>Shimp</w:t>
      </w:r>
      <w:proofErr w:type="spellEnd"/>
    </w:p>
    <w:p w:rsidR="008C4F02" w:rsidRDefault="008C4F02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2019-13</w:t>
      </w:r>
      <w:r>
        <w:tab/>
        <w:t>Emergency Management Coordinator</w:t>
      </w:r>
      <w:r w:rsidR="008C4F02">
        <w:t xml:space="preserve"> – Jeffrey Newman</w:t>
      </w:r>
    </w:p>
    <w:p w:rsidR="008C4F02" w:rsidRDefault="008C4F02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2019-14</w:t>
      </w:r>
      <w:r>
        <w:tab/>
        <w:t xml:space="preserve">IT Services </w:t>
      </w:r>
      <w:r w:rsidR="008C4F02">
        <w:t>- Dave Keen d/b/a Dave’s Electronics</w:t>
      </w:r>
    </w:p>
    <w:p w:rsidR="008A3B3E" w:rsidRDefault="008A3B3E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2019-15</w:t>
      </w:r>
      <w:r>
        <w:tab/>
        <w:t>Fair Share Housing Solicitor</w:t>
      </w:r>
      <w:r w:rsidR="008A3B3E">
        <w:t xml:space="preserve"> – Jeffrey R. </w:t>
      </w:r>
      <w:proofErr w:type="spellStart"/>
      <w:r w:rsidR="008A3B3E">
        <w:t>Surenian</w:t>
      </w:r>
      <w:proofErr w:type="spellEnd"/>
      <w:r w:rsidR="008A3B3E">
        <w:t xml:space="preserve"> &amp; Assoc.</w:t>
      </w:r>
    </w:p>
    <w:p w:rsidR="008A3B3E" w:rsidRDefault="008A3B3E" w:rsidP="008A3B3E">
      <w:pPr>
        <w:spacing w:after="0" w:line="240" w:lineRule="auto"/>
        <w:ind w:left="2160"/>
      </w:pPr>
      <w:r>
        <w:t>Mr. Bradford made a motion to approve, Mr. Musumeci seconded and all agreed.</w:t>
      </w:r>
      <w:r>
        <w:tab/>
      </w:r>
      <w:r>
        <w:tab/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2019-16</w:t>
      </w:r>
      <w:r>
        <w:tab/>
        <w:t>Fair Share Housing Agent</w:t>
      </w:r>
      <w:r w:rsidR="008A3B3E">
        <w:t xml:space="preserve"> – Resolution tabled.</w:t>
      </w:r>
    </w:p>
    <w:p w:rsidR="008A3B3E" w:rsidRPr="0069077C" w:rsidRDefault="008A3B3E" w:rsidP="008A3B3E">
      <w:pPr>
        <w:spacing w:after="0" w:line="240" w:lineRule="auto"/>
        <w:ind w:left="2160"/>
      </w:pPr>
      <w:r>
        <w:t xml:space="preserve">Township Committee would like to check with Mr. </w:t>
      </w:r>
      <w:proofErr w:type="spellStart"/>
      <w:r>
        <w:t>Surenian</w:t>
      </w:r>
      <w:proofErr w:type="spellEnd"/>
      <w:r>
        <w:t xml:space="preserve"> for recommendations.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 w:rsidRPr="004838EB">
        <w:rPr>
          <w:u w:val="single"/>
        </w:rPr>
        <w:t>FINANCE OFFICE</w:t>
      </w:r>
      <w:r>
        <w:t>: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2019-17</w:t>
      </w:r>
      <w:r>
        <w:rPr>
          <w:b/>
        </w:rPr>
        <w:tab/>
      </w:r>
      <w:r>
        <w:t>Authorized Persons to Draw Funds</w:t>
      </w:r>
    </w:p>
    <w:p w:rsidR="008A3B3E" w:rsidRDefault="008A3B3E" w:rsidP="008A3B3E">
      <w:pPr>
        <w:spacing w:after="0" w:line="240" w:lineRule="auto"/>
        <w:ind w:left="2160"/>
      </w:pPr>
      <w:r>
        <w:t>Mr. Bradford made a motion to approve, Mr. Musumeci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2019-18</w:t>
      </w:r>
      <w:r>
        <w:tab/>
        <w:t>Bank Depositories for all Township Account</w:t>
      </w:r>
    </w:p>
    <w:p w:rsidR="008A3B3E" w:rsidRDefault="008A3B3E" w:rsidP="008A3B3E">
      <w:pPr>
        <w:spacing w:after="0" w:line="240" w:lineRule="auto"/>
        <w:ind w:left="2160"/>
      </w:pPr>
      <w:r>
        <w:t>Mr. Bradford made a motion to approve, Mr. Musumeci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  <w:ind w:left="2160" w:hanging="2160"/>
      </w:pPr>
      <w:r>
        <w:rPr>
          <w:b/>
        </w:rPr>
        <w:t>Resolution 2019-19</w:t>
      </w:r>
      <w:r>
        <w:rPr>
          <w:b/>
        </w:rPr>
        <w:tab/>
      </w:r>
      <w:r>
        <w:t>Officials Designated to have Access to the Safe Deposit Box at Pennsville National Bank</w:t>
      </w:r>
    </w:p>
    <w:p w:rsidR="008A3B3E" w:rsidRPr="008A3B3E" w:rsidRDefault="008A3B3E" w:rsidP="00021D08">
      <w:pPr>
        <w:spacing w:after="0" w:line="240" w:lineRule="auto"/>
        <w:ind w:left="2160" w:hanging="2160"/>
      </w:pPr>
      <w:r>
        <w:rPr>
          <w:b/>
        </w:rPr>
        <w:tab/>
      </w:r>
      <w:r w:rsidR="00913BA7">
        <w:t>Mr. Sparks made a motion to approve, Mr. Musumeci seconded and all agreed.</w:t>
      </w:r>
    </w:p>
    <w:p w:rsidR="00021D08" w:rsidRDefault="00021D08" w:rsidP="00021D08">
      <w:pPr>
        <w:spacing w:after="0" w:line="240" w:lineRule="auto"/>
        <w:ind w:left="2160" w:hanging="2160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2019-20</w:t>
      </w:r>
      <w:r>
        <w:tab/>
      </w:r>
      <w:r w:rsidRPr="004838EB">
        <w:t>Oldmans</w:t>
      </w:r>
      <w:r>
        <w:t xml:space="preserve"> Township Treasurer and Auburn Water Treasurer – Shawn Glynn</w:t>
      </w:r>
    </w:p>
    <w:p w:rsidR="00021D08" w:rsidRDefault="00021D08" w:rsidP="00021D08">
      <w:pPr>
        <w:spacing w:after="0" w:line="240" w:lineRule="auto"/>
      </w:pP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Deputy Treasurer – Wendy Williams</w:t>
      </w:r>
    </w:p>
    <w:p w:rsidR="00913BA7" w:rsidRPr="00025EF1" w:rsidRDefault="00913BA7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  <w:rPr>
          <w:b/>
        </w:rPr>
      </w:pPr>
      <w:r>
        <w:rPr>
          <w:b/>
        </w:rPr>
        <w:tab/>
      </w:r>
    </w:p>
    <w:p w:rsidR="00021D08" w:rsidRDefault="00021D08" w:rsidP="00021D08">
      <w:pPr>
        <w:spacing w:after="0" w:line="240" w:lineRule="auto"/>
        <w:ind w:left="2160" w:hanging="2160"/>
      </w:pPr>
      <w:r>
        <w:rPr>
          <w:b/>
        </w:rPr>
        <w:t>Resolution 2019-21</w:t>
      </w:r>
      <w:r w:rsidRPr="00025EF1">
        <w:t xml:space="preserve"> </w:t>
      </w:r>
      <w:r>
        <w:tab/>
        <w:t xml:space="preserve">PERS Certifying Personnel – Shawn Glynn, Certifying Supervisor </w:t>
      </w:r>
    </w:p>
    <w:p w:rsidR="00021D08" w:rsidRDefault="00021D08" w:rsidP="00021D08">
      <w:pPr>
        <w:spacing w:after="0" w:line="240" w:lineRule="auto"/>
        <w:ind w:left="1440" w:firstLine="720"/>
      </w:pPr>
      <w:proofErr w:type="gramStart"/>
      <w:r>
        <w:t>and</w:t>
      </w:r>
      <w:proofErr w:type="gramEnd"/>
      <w:r>
        <w:t xml:space="preserve"> Wendy Williams, Certifying Officer</w:t>
      </w:r>
    </w:p>
    <w:p w:rsidR="00913BA7" w:rsidRPr="001433D2" w:rsidRDefault="00913BA7" w:rsidP="00021D08">
      <w:pPr>
        <w:spacing w:after="0" w:line="240" w:lineRule="auto"/>
        <w:ind w:left="1440" w:firstLine="720"/>
      </w:pPr>
      <w:r>
        <w:t>Mr. Musumeci made a motion to approve, Mr. Sparks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2019-22</w:t>
      </w:r>
      <w:r>
        <w:rPr>
          <w:b/>
        </w:rPr>
        <w:tab/>
      </w:r>
      <w:r>
        <w:t>Cash Management Plan</w:t>
      </w:r>
    </w:p>
    <w:p w:rsidR="00913BA7" w:rsidRPr="001433D2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2019-23</w:t>
      </w:r>
      <w:r>
        <w:tab/>
        <w:t>Fee for Returned Check</w:t>
      </w:r>
    </w:p>
    <w:p w:rsidR="00913BA7" w:rsidRDefault="00913BA7" w:rsidP="00913BA7">
      <w:pPr>
        <w:spacing w:after="0" w:line="240" w:lineRule="auto"/>
        <w:ind w:left="2160"/>
      </w:pPr>
      <w:r>
        <w:t>Mr. Musumeci made a motion to approve, Mr. Bradford seconded and all agreed.</w:t>
      </w:r>
      <w:r>
        <w:tab/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  <w:rPr>
          <w:u w:val="single"/>
        </w:rPr>
      </w:pPr>
    </w:p>
    <w:p w:rsidR="00913BA7" w:rsidRPr="00025EF1" w:rsidRDefault="00913BA7" w:rsidP="00021D08">
      <w:pPr>
        <w:spacing w:after="0" w:line="240" w:lineRule="auto"/>
      </w:pPr>
    </w:p>
    <w:p w:rsidR="00913BA7" w:rsidRPr="00913BA7" w:rsidRDefault="00913BA7" w:rsidP="00021D08">
      <w:pPr>
        <w:spacing w:after="0" w:line="240" w:lineRule="auto"/>
      </w:pPr>
      <w:r>
        <w:rPr>
          <w:u w:val="single"/>
        </w:rPr>
        <w:t>TAX COLLECTOR:</w:t>
      </w:r>
    </w:p>
    <w:p w:rsidR="00913BA7" w:rsidRDefault="00913BA7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2019-24</w:t>
      </w:r>
      <w:r>
        <w:tab/>
        <w:t xml:space="preserve">Tax Search Officer – Anne </w:t>
      </w:r>
      <w:proofErr w:type="spellStart"/>
      <w:r>
        <w:t>Deeck</w:t>
      </w:r>
      <w:proofErr w:type="spellEnd"/>
    </w:p>
    <w:p w:rsidR="00913BA7" w:rsidRPr="00025EF1" w:rsidRDefault="00913BA7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2019-25</w:t>
      </w:r>
      <w:r>
        <w:rPr>
          <w:b/>
        </w:rPr>
        <w:tab/>
      </w:r>
      <w:r>
        <w:t xml:space="preserve">Interest to be </w:t>
      </w:r>
      <w:proofErr w:type="gramStart"/>
      <w:r>
        <w:t>Calculated</w:t>
      </w:r>
      <w:proofErr w:type="gramEnd"/>
      <w:r>
        <w:t xml:space="preserve"> on Delinquent Taxes for the Year 2019</w:t>
      </w:r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 w:rsidRPr="004838EB">
        <w:rPr>
          <w:u w:val="single"/>
        </w:rPr>
        <w:t>ADMINISTRATIVE</w:t>
      </w:r>
      <w:r>
        <w:t>:</w:t>
      </w:r>
    </w:p>
    <w:p w:rsidR="00021D08" w:rsidRPr="00025EF1" w:rsidRDefault="00021D08" w:rsidP="00021D08">
      <w:pPr>
        <w:spacing w:after="0" w:line="240" w:lineRule="auto"/>
      </w:pPr>
      <w:r>
        <w:br/>
      </w:r>
      <w:r>
        <w:rPr>
          <w:b/>
        </w:rPr>
        <w:t>Resolution 2019-26</w:t>
      </w:r>
      <w:r>
        <w:rPr>
          <w:b/>
        </w:rPr>
        <w:tab/>
      </w:r>
      <w:r>
        <w:t>Municipal Improvement Search Officer – Melinda Taylor</w:t>
      </w:r>
    </w:p>
    <w:p w:rsidR="00021D08" w:rsidRPr="00913BA7" w:rsidRDefault="00913BA7" w:rsidP="00913BA7">
      <w:pPr>
        <w:spacing w:after="0" w:line="240" w:lineRule="auto"/>
        <w:ind w:left="2160"/>
      </w:pPr>
      <w:r>
        <w:t>Mr. Bradford made a motion to approve, Mr. Musumeci seconded and all agreed.</w:t>
      </w:r>
    </w:p>
    <w:p w:rsidR="00913BA7" w:rsidRDefault="00913BA7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2019-27</w:t>
      </w:r>
      <w:r>
        <w:tab/>
        <w:t>Public Agency Compliance Officer – Niki Trunk</w:t>
      </w:r>
    </w:p>
    <w:p w:rsidR="00913BA7" w:rsidRPr="001433D2" w:rsidRDefault="00913BA7" w:rsidP="00021D08">
      <w:pPr>
        <w:spacing w:after="0" w:line="240" w:lineRule="auto"/>
      </w:pPr>
      <w:r>
        <w:tab/>
      </w:r>
      <w:r>
        <w:tab/>
      </w:r>
      <w:r>
        <w:tab/>
        <w:t>Mr. Sparks made a motion to approve, Mr. Musumeci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2019-28</w:t>
      </w:r>
      <w:r>
        <w:rPr>
          <w:b/>
        </w:rPr>
        <w:tab/>
      </w:r>
      <w:r>
        <w:t xml:space="preserve">Mandatory Source Separation and Recycling Act – Cynthia </w:t>
      </w:r>
      <w:proofErr w:type="spellStart"/>
      <w:r>
        <w:t>Dalessio</w:t>
      </w:r>
      <w:proofErr w:type="spellEnd"/>
    </w:p>
    <w:p w:rsidR="00913BA7" w:rsidRPr="001433D2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  <w:rPr>
          <w:b/>
        </w:rPr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2019-29</w:t>
      </w:r>
      <w:r>
        <w:rPr>
          <w:b/>
        </w:rPr>
        <w:tab/>
      </w:r>
      <w:r>
        <w:t xml:space="preserve">Clean Communities Coordinator </w:t>
      </w:r>
      <w:r w:rsidR="00913BA7">
        <w:t>– Harry Moore</w:t>
      </w:r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2019-30</w:t>
      </w:r>
      <w:r>
        <w:tab/>
        <w:t xml:space="preserve">Deputy Registrar – Cynthia </w:t>
      </w:r>
      <w:proofErr w:type="spellStart"/>
      <w:r>
        <w:t>Dalessio</w:t>
      </w:r>
      <w:proofErr w:type="spellEnd"/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u w:val="single"/>
        </w:rPr>
        <w:t>CONSTRUCTION OFFICE: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2019-31</w:t>
      </w:r>
      <w:r>
        <w:tab/>
        <w:t xml:space="preserve">Elevator </w:t>
      </w:r>
      <w:proofErr w:type="spellStart"/>
      <w:r>
        <w:t>Subcode</w:t>
      </w:r>
      <w:proofErr w:type="spellEnd"/>
      <w:r>
        <w:t xml:space="preserve"> Official – Francis Dougherty</w:t>
      </w:r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2019-32</w:t>
      </w:r>
      <w:r>
        <w:tab/>
        <w:t xml:space="preserve">Plumbing </w:t>
      </w:r>
      <w:proofErr w:type="spellStart"/>
      <w:r>
        <w:t>Subcode</w:t>
      </w:r>
      <w:proofErr w:type="spellEnd"/>
      <w:r>
        <w:t xml:space="preserve"> Official – Peter </w:t>
      </w:r>
      <w:proofErr w:type="spellStart"/>
      <w:r>
        <w:t>Voros</w:t>
      </w:r>
      <w:proofErr w:type="spellEnd"/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2019-33</w:t>
      </w:r>
      <w:r>
        <w:tab/>
        <w:t xml:space="preserve">Fire </w:t>
      </w:r>
      <w:proofErr w:type="spellStart"/>
      <w:r>
        <w:t>Subcode</w:t>
      </w:r>
      <w:proofErr w:type="spellEnd"/>
      <w:r>
        <w:t xml:space="preserve"> Official – Thomas Mahoney</w:t>
      </w:r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  <w:r>
        <w:br/>
      </w:r>
      <w:r>
        <w:rPr>
          <w:b/>
        </w:rPr>
        <w:t>Resolution 2019-34</w:t>
      </w:r>
      <w:r>
        <w:tab/>
        <w:t xml:space="preserve">Building </w:t>
      </w:r>
      <w:proofErr w:type="spellStart"/>
      <w:r>
        <w:t>Subcode</w:t>
      </w:r>
      <w:proofErr w:type="spellEnd"/>
      <w:r>
        <w:t xml:space="preserve"> Official – Richard Saunders</w:t>
      </w:r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2019-35</w:t>
      </w:r>
      <w:r>
        <w:rPr>
          <w:b/>
        </w:rPr>
        <w:tab/>
      </w:r>
      <w:r>
        <w:t xml:space="preserve">Construction Official – Peter </w:t>
      </w:r>
      <w:proofErr w:type="spellStart"/>
      <w:r>
        <w:t>Voros</w:t>
      </w:r>
      <w:proofErr w:type="spellEnd"/>
    </w:p>
    <w:p w:rsidR="00913BA7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Default="00021D08" w:rsidP="00021D08">
      <w:pPr>
        <w:spacing w:after="0" w:line="240" w:lineRule="auto"/>
      </w:pPr>
      <w:r>
        <w:rPr>
          <w:b/>
        </w:rPr>
        <w:t>Resolution 2019-37</w:t>
      </w:r>
      <w:r>
        <w:tab/>
        <w:t>Honoring Retirement of James Hackett</w:t>
      </w:r>
    </w:p>
    <w:p w:rsidR="00913BA7" w:rsidRPr="00E63E8E" w:rsidRDefault="00913BA7" w:rsidP="00021D08">
      <w:pPr>
        <w:spacing w:after="0" w:line="240" w:lineRule="auto"/>
      </w:pPr>
      <w:r>
        <w:tab/>
      </w:r>
      <w:r>
        <w:tab/>
      </w:r>
      <w:r>
        <w:tab/>
        <w:t>Mr. Musumeci made a motion to approve, Mr. Sparks seconded and all agreed.</w:t>
      </w:r>
    </w:p>
    <w:p w:rsidR="00021D08" w:rsidRDefault="00021D08" w:rsidP="00021D08">
      <w:pPr>
        <w:spacing w:after="0" w:line="240" w:lineRule="auto"/>
      </w:pPr>
    </w:p>
    <w:p w:rsidR="00021D08" w:rsidRPr="00C32E6F" w:rsidRDefault="00021D08" w:rsidP="00021D08">
      <w:pPr>
        <w:spacing w:after="0" w:line="240" w:lineRule="auto"/>
        <w:rPr>
          <w:b/>
        </w:rPr>
      </w:pPr>
      <w:r w:rsidRPr="00C32E6F">
        <w:rPr>
          <w:b/>
        </w:rPr>
        <w:t>Mayoral Appointment(s) to Planning Board</w:t>
      </w:r>
    </w:p>
    <w:p w:rsidR="00021D08" w:rsidRDefault="00021D08" w:rsidP="00C32E6F">
      <w:pPr>
        <w:spacing w:after="0" w:line="240" w:lineRule="auto"/>
      </w:pPr>
      <w:r>
        <w:tab/>
      </w:r>
    </w:p>
    <w:p w:rsidR="00C32E6F" w:rsidRDefault="00021D08" w:rsidP="00021D08">
      <w:pPr>
        <w:spacing w:after="0" w:line="240" w:lineRule="auto"/>
      </w:pPr>
      <w:r>
        <w:tab/>
        <w:t>Alternate #4 (School Board Liaison)</w:t>
      </w:r>
      <w:r w:rsidR="00C32E6F">
        <w:t xml:space="preserve"> – Dan Daly.  </w:t>
      </w:r>
    </w:p>
    <w:p w:rsidR="00021D08" w:rsidRDefault="00C32E6F" w:rsidP="00C32E6F">
      <w:pPr>
        <w:spacing w:after="0" w:line="240" w:lineRule="auto"/>
        <w:ind w:firstLine="720"/>
      </w:pPr>
      <w:r>
        <w:t>Appointments were tabled until further notification of possible resignations.</w:t>
      </w:r>
    </w:p>
    <w:p w:rsidR="00021D08" w:rsidRDefault="00021D08" w:rsidP="00021D08">
      <w:pPr>
        <w:spacing w:after="0" w:line="240" w:lineRule="auto"/>
      </w:pPr>
    </w:p>
    <w:p w:rsidR="00021D08" w:rsidRPr="00C32E6F" w:rsidRDefault="00021D08" w:rsidP="00021D08">
      <w:pPr>
        <w:spacing w:after="0" w:line="240" w:lineRule="auto"/>
        <w:rPr>
          <w:b/>
        </w:rPr>
      </w:pPr>
      <w:r w:rsidRPr="00C32E6F">
        <w:rPr>
          <w:b/>
        </w:rPr>
        <w:t>Mayoral Appointments for Agriculture Advisory Board</w:t>
      </w:r>
    </w:p>
    <w:p w:rsidR="00021D08" w:rsidRDefault="00021D08" w:rsidP="00021D08">
      <w:pPr>
        <w:spacing w:after="0" w:line="240" w:lineRule="auto"/>
      </w:pPr>
      <w:r>
        <w:tab/>
      </w:r>
      <w:r w:rsidR="00C32E6F">
        <w:t xml:space="preserve">Zach </w:t>
      </w:r>
      <w:proofErr w:type="spellStart"/>
      <w:r w:rsidR="00C32E6F">
        <w:t>Heiken</w:t>
      </w:r>
      <w:proofErr w:type="spellEnd"/>
      <w:r w:rsidR="00C32E6F">
        <w:tab/>
        <w:t>One (1) Year</w:t>
      </w:r>
    </w:p>
    <w:p w:rsidR="00021D08" w:rsidRDefault="00021D08" w:rsidP="00021D08">
      <w:pPr>
        <w:spacing w:after="0" w:line="240" w:lineRule="auto"/>
      </w:pPr>
    </w:p>
    <w:p w:rsidR="00021D08" w:rsidRPr="00C32E6F" w:rsidRDefault="00021D08" w:rsidP="00021D08">
      <w:pPr>
        <w:spacing w:after="0" w:line="240" w:lineRule="auto"/>
        <w:rPr>
          <w:b/>
        </w:rPr>
      </w:pPr>
      <w:r w:rsidRPr="00C32E6F">
        <w:rPr>
          <w:b/>
        </w:rPr>
        <w:t>Mayoral Appointments to Working Subcommittees</w:t>
      </w:r>
    </w:p>
    <w:p w:rsidR="00C32E6F" w:rsidRDefault="00021D08" w:rsidP="00C32E6F">
      <w:pPr>
        <w:spacing w:after="0" w:line="240" w:lineRule="auto"/>
      </w:pPr>
      <w:r>
        <w:tab/>
      </w:r>
    </w:p>
    <w:p w:rsidR="00021D08" w:rsidRDefault="00C32E6F" w:rsidP="00021D08">
      <w:pPr>
        <w:spacing w:after="0" w:line="240" w:lineRule="auto"/>
        <w:rPr>
          <w:u w:val="single"/>
        </w:rPr>
      </w:pPr>
      <w:r>
        <w:rPr>
          <w:u w:val="single"/>
        </w:rPr>
        <w:t>George Bradford</w:t>
      </w:r>
    </w:p>
    <w:p w:rsidR="00C32E6F" w:rsidRDefault="00C32E6F" w:rsidP="00021D08">
      <w:pPr>
        <w:spacing w:after="0" w:line="240" w:lineRule="auto"/>
      </w:pPr>
      <w:r>
        <w:t>Auburn Water</w:t>
      </w:r>
    </w:p>
    <w:p w:rsidR="00C32E6F" w:rsidRDefault="00C32E6F" w:rsidP="00021D08">
      <w:pPr>
        <w:spacing w:after="0" w:line="240" w:lineRule="auto"/>
      </w:pPr>
      <w:r>
        <w:t>Buildings &amp; Grounds</w:t>
      </w:r>
    </w:p>
    <w:p w:rsidR="00C32E6F" w:rsidRDefault="00C32E6F" w:rsidP="00021D08">
      <w:pPr>
        <w:spacing w:after="0" w:line="240" w:lineRule="auto"/>
      </w:pPr>
      <w:r>
        <w:t>Construction Dept.</w:t>
      </w:r>
    </w:p>
    <w:p w:rsidR="00C32E6F" w:rsidRDefault="00C32E6F" w:rsidP="00021D08">
      <w:pPr>
        <w:spacing w:after="0" w:line="240" w:lineRule="auto"/>
      </w:pPr>
      <w:r>
        <w:t>Court</w:t>
      </w:r>
    </w:p>
    <w:p w:rsidR="00C32E6F" w:rsidRDefault="00C32E6F" w:rsidP="00021D08">
      <w:pPr>
        <w:spacing w:after="0" w:line="240" w:lineRule="auto"/>
      </w:pPr>
      <w:r>
        <w:t>First Aid Squad</w:t>
      </w:r>
    </w:p>
    <w:p w:rsidR="00C32E6F" w:rsidRDefault="00C32E6F" w:rsidP="00021D08">
      <w:pPr>
        <w:spacing w:after="0" w:line="240" w:lineRule="auto"/>
      </w:pPr>
      <w:r>
        <w:t>Personnel</w:t>
      </w:r>
    </w:p>
    <w:p w:rsidR="00C32E6F" w:rsidRDefault="00C32E6F" w:rsidP="00021D08">
      <w:pPr>
        <w:spacing w:after="0" w:line="240" w:lineRule="auto"/>
      </w:pPr>
      <w:r>
        <w:t>Tax Dept.</w:t>
      </w:r>
    </w:p>
    <w:p w:rsidR="00C32E6F" w:rsidRDefault="00C32E6F" w:rsidP="00021D08">
      <w:pPr>
        <w:spacing w:after="0" w:line="240" w:lineRule="auto"/>
      </w:pPr>
    </w:p>
    <w:p w:rsidR="00C32E6F" w:rsidRDefault="00C32E6F" w:rsidP="00021D08">
      <w:pPr>
        <w:spacing w:after="0" w:line="240" w:lineRule="auto"/>
      </w:pPr>
      <w:r>
        <w:rPr>
          <w:u w:val="single"/>
        </w:rPr>
        <w:t>Anthony Musumeci</w:t>
      </w:r>
    </w:p>
    <w:p w:rsidR="00C32E6F" w:rsidRDefault="00C32E6F" w:rsidP="00021D08">
      <w:pPr>
        <w:spacing w:after="0" w:line="240" w:lineRule="auto"/>
      </w:pPr>
      <w:r>
        <w:t>Fire Companies</w:t>
      </w:r>
    </w:p>
    <w:p w:rsidR="00C32E6F" w:rsidRDefault="00C32E6F" w:rsidP="00021D08">
      <w:pPr>
        <w:spacing w:after="0" w:line="240" w:lineRule="auto"/>
      </w:pPr>
      <w:r>
        <w:t>Landfill</w:t>
      </w:r>
    </w:p>
    <w:p w:rsidR="00C32E6F" w:rsidRDefault="00C32E6F" w:rsidP="00021D08">
      <w:pPr>
        <w:spacing w:after="0" w:line="240" w:lineRule="auto"/>
      </w:pPr>
      <w:r>
        <w:t>Public Works/Streets &amp; Roads</w:t>
      </w:r>
    </w:p>
    <w:p w:rsidR="00C32E6F" w:rsidRDefault="00C32E6F" w:rsidP="00021D08">
      <w:pPr>
        <w:spacing w:after="0" w:line="240" w:lineRule="auto"/>
      </w:pPr>
      <w:r>
        <w:t>Recreation</w:t>
      </w:r>
    </w:p>
    <w:p w:rsidR="00C32E6F" w:rsidRDefault="00C32E6F" w:rsidP="00021D08">
      <w:pPr>
        <w:spacing w:after="0" w:line="240" w:lineRule="auto"/>
      </w:pPr>
      <w:r>
        <w:t>School Board Liaison</w:t>
      </w:r>
    </w:p>
    <w:p w:rsidR="00C32E6F" w:rsidRDefault="00C32E6F" w:rsidP="00021D08">
      <w:pPr>
        <w:spacing w:after="0" w:line="240" w:lineRule="auto"/>
      </w:pPr>
    </w:p>
    <w:p w:rsidR="00C32E6F" w:rsidRDefault="007827F5" w:rsidP="00021D08">
      <w:pPr>
        <w:spacing w:after="0" w:line="240" w:lineRule="auto"/>
      </w:pPr>
      <w:r>
        <w:rPr>
          <w:u w:val="single"/>
        </w:rPr>
        <w:t>Dean Sparks</w:t>
      </w:r>
    </w:p>
    <w:p w:rsidR="007827F5" w:rsidRDefault="001504FA" w:rsidP="00021D08">
      <w:pPr>
        <w:spacing w:after="0" w:line="240" w:lineRule="auto"/>
      </w:pPr>
      <w:r>
        <w:t>Drainage &amp; Ditches</w:t>
      </w:r>
    </w:p>
    <w:p w:rsidR="001504FA" w:rsidRDefault="001504FA" w:rsidP="00021D08">
      <w:pPr>
        <w:spacing w:after="0" w:line="240" w:lineRule="auto"/>
      </w:pPr>
      <w:r>
        <w:t>Finance Dept.</w:t>
      </w:r>
    </w:p>
    <w:p w:rsidR="001504FA" w:rsidRDefault="001504FA" w:rsidP="00021D08">
      <w:pPr>
        <w:spacing w:after="0" w:line="240" w:lineRule="auto"/>
      </w:pPr>
      <w:r>
        <w:t>Freeholder Liaison</w:t>
      </w:r>
    </w:p>
    <w:p w:rsidR="001504FA" w:rsidRDefault="001504FA" w:rsidP="00021D08">
      <w:pPr>
        <w:spacing w:after="0" w:line="240" w:lineRule="auto"/>
      </w:pPr>
      <w:r>
        <w:t>Municipal Alliance</w:t>
      </w:r>
    </w:p>
    <w:p w:rsidR="001504FA" w:rsidRPr="007827F5" w:rsidRDefault="001504FA" w:rsidP="00021D08">
      <w:pPr>
        <w:spacing w:after="0" w:line="240" w:lineRule="auto"/>
      </w:pPr>
      <w:r>
        <w:t>Recycling &amp; Sanitation</w:t>
      </w:r>
    </w:p>
    <w:p w:rsidR="00913BA7" w:rsidRDefault="00913BA7" w:rsidP="00021D08">
      <w:pPr>
        <w:spacing w:after="0" w:line="240" w:lineRule="auto"/>
      </w:pPr>
    </w:p>
    <w:p w:rsidR="00913BA7" w:rsidRPr="00C32E6F" w:rsidRDefault="00913BA7" w:rsidP="00913BA7">
      <w:pPr>
        <w:spacing w:after="0" w:line="240" w:lineRule="auto"/>
        <w:rPr>
          <w:b/>
        </w:rPr>
      </w:pPr>
      <w:r w:rsidRPr="00C32E6F">
        <w:rPr>
          <w:b/>
        </w:rPr>
        <w:t>Mayoral One Year Appointments for 2019</w:t>
      </w:r>
    </w:p>
    <w:p w:rsidR="00913BA7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Assistant to Construction Official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32E6F" w:rsidRPr="00857299" w:rsidRDefault="00C32E6F" w:rsidP="00913BA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Assistant to Construction Official </w:t>
      </w:r>
      <w:r>
        <w:rPr>
          <w:rFonts w:eastAsiaTheme="minorHAnsi"/>
        </w:rPr>
        <w:tab/>
      </w:r>
      <w:r>
        <w:rPr>
          <w:rFonts w:eastAsiaTheme="minorHAnsi"/>
        </w:rPr>
        <w:tab/>
        <w:t>Wendy Williams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Crossing Guards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>
        <w:rPr>
          <w:rFonts w:eastAsiaTheme="minorHAnsi"/>
        </w:rPr>
        <w:t>George Bradford and Amber Chiu</w:t>
      </w:r>
      <w:r w:rsidRPr="00857299">
        <w:rPr>
          <w:rFonts w:eastAsiaTheme="minorHAnsi"/>
        </w:rPr>
        <w:t xml:space="preserve"> </w:t>
      </w:r>
    </w:p>
    <w:p w:rsidR="00913BA7" w:rsidRPr="00857299" w:rsidRDefault="00913BA7" w:rsidP="00913BA7">
      <w:pPr>
        <w:spacing w:after="0" w:line="240" w:lineRule="auto"/>
        <w:ind w:left="4320" w:hanging="4320"/>
        <w:rPr>
          <w:rFonts w:eastAsiaTheme="minorHAnsi"/>
        </w:rPr>
      </w:pPr>
      <w:r w:rsidRPr="00857299">
        <w:rPr>
          <w:rFonts w:eastAsiaTheme="minorHAnsi"/>
        </w:rPr>
        <w:t>Crossing Guard Substitutes</w:t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  <w:r w:rsidRPr="00857299">
        <w:rPr>
          <w:rFonts w:eastAsiaTheme="minorHAnsi"/>
        </w:rPr>
        <w:t xml:space="preserve">, </w:t>
      </w:r>
      <w:r w:rsidR="00C32E6F">
        <w:rPr>
          <w:rFonts w:eastAsiaTheme="minorHAnsi"/>
        </w:rPr>
        <w:t>Ken Cole</w:t>
      </w:r>
      <w:r w:rsidRPr="00857299">
        <w:rPr>
          <w:rFonts w:eastAsiaTheme="minorHAnsi"/>
        </w:rPr>
        <w:t xml:space="preserve">, </w:t>
      </w:r>
      <w:r>
        <w:rPr>
          <w:rFonts w:eastAsiaTheme="minorHAnsi"/>
        </w:rPr>
        <w:t xml:space="preserve">and </w:t>
      </w:r>
      <w:r w:rsidRPr="00857299">
        <w:rPr>
          <w:rFonts w:eastAsiaTheme="minorHAnsi"/>
        </w:rPr>
        <w:t>Melind</w:t>
      </w:r>
      <w:r>
        <w:rPr>
          <w:rFonts w:eastAsiaTheme="minorHAnsi"/>
        </w:rPr>
        <w:t xml:space="preserve">a Taylor 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Dog Census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913BA7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Dog Registrar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C32E6F" w:rsidRPr="00857299" w:rsidRDefault="00C32E6F" w:rsidP="00913BA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Deputy Dog Registrar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Wendy Williams</w:t>
      </w:r>
    </w:p>
    <w:p w:rsidR="00913BA7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Emergency Management Coordinator</w:t>
      </w:r>
      <w:r w:rsidRPr="00857299">
        <w:rPr>
          <w:rFonts w:eastAsiaTheme="minorHAnsi"/>
        </w:rPr>
        <w:tab/>
      </w:r>
      <w:r>
        <w:rPr>
          <w:rFonts w:eastAsiaTheme="minorHAnsi"/>
        </w:rPr>
        <w:t>Justin Adams</w:t>
      </w:r>
    </w:p>
    <w:p w:rsidR="00913BA7" w:rsidRPr="00857299" w:rsidRDefault="00C32E6F" w:rsidP="00913BA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Environmental Chair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Open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Housing Officer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Kasey </w:t>
      </w:r>
      <w:proofErr w:type="spellStart"/>
      <w:r>
        <w:rPr>
          <w:rFonts w:eastAsiaTheme="minorHAnsi"/>
        </w:rPr>
        <w:t>Carmer</w:t>
      </w:r>
      <w:proofErr w:type="spellEnd"/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Deputy Housing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Safety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JIF Claims Coordinator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Liaison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Municipal Housing Finance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="00C32E6F">
        <w:rPr>
          <w:rFonts w:eastAsiaTheme="minorHAnsi"/>
        </w:rPr>
        <w:t>Shawn Glynn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Public Works Director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James </w:t>
      </w:r>
      <w:proofErr w:type="spellStart"/>
      <w:r>
        <w:rPr>
          <w:rFonts w:eastAsiaTheme="minorHAnsi"/>
        </w:rPr>
        <w:t>Nipe</w:t>
      </w:r>
      <w:proofErr w:type="spellEnd"/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Public Works Employee</w:t>
      </w:r>
      <w:r>
        <w:rPr>
          <w:rFonts w:eastAsiaTheme="minorHAnsi"/>
        </w:rPr>
        <w:t xml:space="preserve"> Assistant</w:t>
      </w:r>
      <w:r>
        <w:rPr>
          <w:rFonts w:eastAsiaTheme="minorHAnsi"/>
        </w:rPr>
        <w:tab/>
      </w:r>
      <w:r>
        <w:rPr>
          <w:rFonts w:eastAsiaTheme="minorHAnsi"/>
        </w:rPr>
        <w:tab/>
        <w:t>Ken Cole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 xml:space="preserve">Recycling Inspector 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 xml:space="preserve">James </w:t>
      </w:r>
      <w:proofErr w:type="spellStart"/>
      <w:r w:rsidRPr="00857299">
        <w:rPr>
          <w:rFonts w:eastAsiaTheme="minorHAnsi"/>
        </w:rPr>
        <w:t>Nipe</w:t>
      </w:r>
      <w:proofErr w:type="spellEnd"/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Township Representative to Salem County</w:t>
      </w:r>
      <w:r w:rsidRPr="00857299">
        <w:rPr>
          <w:rFonts w:eastAsiaTheme="minorHAnsi"/>
        </w:rPr>
        <w:tab/>
        <w:t>Thomas B. (Brad) Holmes</w:t>
      </w:r>
    </w:p>
    <w:p w:rsidR="00913BA7" w:rsidRPr="00857299" w:rsidRDefault="00913BA7" w:rsidP="00913BA7">
      <w:pPr>
        <w:spacing w:after="0" w:line="240" w:lineRule="auto"/>
        <w:ind w:firstLine="720"/>
        <w:rPr>
          <w:rFonts w:eastAsiaTheme="minorHAnsi"/>
        </w:rPr>
      </w:pPr>
      <w:r w:rsidRPr="00857299">
        <w:rPr>
          <w:rFonts w:eastAsiaTheme="minorHAnsi"/>
        </w:rPr>
        <w:t xml:space="preserve"> Advisory Solid Waste Council</w:t>
      </w:r>
      <w:r w:rsidRPr="00857299">
        <w:rPr>
          <w:rFonts w:eastAsiaTheme="minorHAnsi"/>
        </w:rPr>
        <w:tab/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t>Tax Collect</w:t>
      </w:r>
      <w:r>
        <w:rPr>
          <w:rFonts w:eastAsiaTheme="minorHAnsi"/>
        </w:rPr>
        <w:t>or Assistant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Melinda Taylor</w:t>
      </w:r>
    </w:p>
    <w:p w:rsidR="00913BA7" w:rsidRPr="00857299" w:rsidRDefault="00913BA7" w:rsidP="00913BA7">
      <w:pPr>
        <w:spacing w:after="0" w:line="240" w:lineRule="auto"/>
        <w:rPr>
          <w:rFonts w:eastAsiaTheme="minorHAnsi"/>
        </w:rPr>
      </w:pPr>
      <w:r w:rsidRPr="00857299">
        <w:rPr>
          <w:rFonts w:eastAsiaTheme="minorHAnsi"/>
        </w:rPr>
        <w:lastRenderedPageBreak/>
        <w:t>Zoning Officer</w:t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</w:r>
      <w:r w:rsidRPr="00857299">
        <w:rPr>
          <w:rFonts w:eastAsiaTheme="minorHAnsi"/>
        </w:rPr>
        <w:tab/>
        <w:t>Melinda Taylor</w:t>
      </w:r>
    </w:p>
    <w:p w:rsidR="00021D08" w:rsidRDefault="00C32E6F" w:rsidP="00021D08">
      <w:pPr>
        <w:spacing w:after="0" w:line="240" w:lineRule="auto"/>
        <w:ind w:left="2160" w:hanging="2160"/>
      </w:pPr>
      <w:r>
        <w:t>PUBLIC COMMENT - None</w:t>
      </w:r>
    </w:p>
    <w:p w:rsidR="00021D08" w:rsidRDefault="00021D08" w:rsidP="00021D08">
      <w:pPr>
        <w:spacing w:after="0" w:line="240" w:lineRule="auto"/>
        <w:ind w:left="2160" w:hanging="2160"/>
      </w:pPr>
    </w:p>
    <w:p w:rsidR="00021D08" w:rsidRPr="00A94FDF" w:rsidRDefault="00021D08" w:rsidP="00021D08">
      <w:pPr>
        <w:tabs>
          <w:tab w:val="left" w:pos="810"/>
        </w:tabs>
        <w:rPr>
          <w:rFonts w:eastAsiaTheme="minorHAnsi"/>
        </w:rPr>
      </w:pPr>
      <w:r w:rsidRPr="00A94FDF">
        <w:rPr>
          <w:rFonts w:eastAsiaTheme="minorHAnsi"/>
        </w:rPr>
        <w:t xml:space="preserve">There being no further business, on a motion from Mr. </w:t>
      </w:r>
      <w:r>
        <w:rPr>
          <w:rFonts w:eastAsiaTheme="minorHAnsi"/>
        </w:rPr>
        <w:t xml:space="preserve"> Musumeci</w:t>
      </w:r>
      <w:r w:rsidRPr="00A94FDF">
        <w:rPr>
          <w:rFonts w:eastAsiaTheme="minorHAnsi"/>
        </w:rPr>
        <w:t xml:space="preserve">, seconded by Mr. </w:t>
      </w:r>
      <w:r w:rsidR="00C32E6F">
        <w:rPr>
          <w:rFonts w:eastAsiaTheme="minorHAnsi"/>
        </w:rPr>
        <w:t>Sparks</w:t>
      </w:r>
      <w:r w:rsidRPr="00A94FDF">
        <w:rPr>
          <w:rFonts w:eastAsiaTheme="minorHAnsi"/>
        </w:rPr>
        <w:t xml:space="preserve"> and agreed to by all, meeting was adjourned at </w:t>
      </w:r>
      <w:r>
        <w:rPr>
          <w:rFonts w:eastAsiaTheme="minorHAnsi"/>
        </w:rPr>
        <w:t>7:0</w:t>
      </w:r>
      <w:r w:rsidR="00C32E6F">
        <w:rPr>
          <w:rFonts w:eastAsiaTheme="minorHAnsi"/>
        </w:rPr>
        <w:t>5</w:t>
      </w:r>
      <w:r w:rsidRPr="00A94FDF">
        <w:rPr>
          <w:rFonts w:eastAsiaTheme="minorHAnsi"/>
        </w:rPr>
        <w:t>.</w:t>
      </w:r>
    </w:p>
    <w:p w:rsidR="00021D08" w:rsidRPr="00A94FDF" w:rsidRDefault="00021D08" w:rsidP="00021D08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Respectfully Submitted,</w:t>
      </w:r>
    </w:p>
    <w:p w:rsidR="00021D08" w:rsidRPr="00A94FDF" w:rsidRDefault="00021D08" w:rsidP="00021D08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21D08" w:rsidRPr="00A94FDF" w:rsidRDefault="00021D08" w:rsidP="00021D08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21D08" w:rsidRPr="00A94FDF" w:rsidRDefault="00021D08" w:rsidP="00021D08">
      <w:pPr>
        <w:tabs>
          <w:tab w:val="left" w:pos="810"/>
        </w:tabs>
        <w:spacing w:after="0" w:line="240" w:lineRule="auto"/>
        <w:rPr>
          <w:rFonts w:eastAsiaTheme="minorHAnsi"/>
        </w:rPr>
      </w:pPr>
    </w:p>
    <w:p w:rsidR="00021D08" w:rsidRPr="00A94FDF" w:rsidRDefault="00021D08" w:rsidP="00021D08">
      <w:pPr>
        <w:tabs>
          <w:tab w:val="left" w:pos="810"/>
        </w:tabs>
        <w:spacing w:after="0" w:line="240" w:lineRule="auto"/>
        <w:rPr>
          <w:rFonts w:eastAsiaTheme="minorHAnsi"/>
        </w:rPr>
      </w:pPr>
      <w:r w:rsidRPr="00A94FDF">
        <w:rPr>
          <w:rFonts w:eastAsiaTheme="minorHAnsi"/>
        </w:rPr>
        <w:t>Melinda Taylor,</w:t>
      </w:r>
    </w:p>
    <w:p w:rsidR="00021D08" w:rsidRDefault="00021D08" w:rsidP="00021D08">
      <w:pPr>
        <w:tabs>
          <w:tab w:val="left" w:pos="810"/>
        </w:tabs>
        <w:spacing w:after="0" w:line="240" w:lineRule="auto"/>
      </w:pPr>
      <w:r w:rsidRPr="00A94FDF">
        <w:rPr>
          <w:rFonts w:eastAsiaTheme="minorHAnsi"/>
        </w:rPr>
        <w:t>Municipal Clerk</w:t>
      </w:r>
    </w:p>
    <w:p w:rsidR="00021D08" w:rsidRPr="007044F3" w:rsidRDefault="00021D08" w:rsidP="00021D08"/>
    <w:p w:rsidR="00D76E20" w:rsidRDefault="00D76E20"/>
    <w:sectPr w:rsidR="00D76E20" w:rsidSect="001774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08"/>
    <w:rsid w:val="00021D08"/>
    <w:rsid w:val="001504FA"/>
    <w:rsid w:val="0017721F"/>
    <w:rsid w:val="007827F5"/>
    <w:rsid w:val="008A3B3E"/>
    <w:rsid w:val="008C4F02"/>
    <w:rsid w:val="00913BA7"/>
    <w:rsid w:val="00C32E6F"/>
    <w:rsid w:val="00C85864"/>
    <w:rsid w:val="00D76E20"/>
    <w:rsid w:val="00DE172D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98A0A-6E23-4BD4-AAA7-34B71D0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0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2019-02-11T17:03:00Z</cp:lastPrinted>
  <dcterms:created xsi:type="dcterms:W3CDTF">2019-01-04T15:27:00Z</dcterms:created>
  <dcterms:modified xsi:type="dcterms:W3CDTF">2019-02-11T17:03:00Z</dcterms:modified>
</cp:coreProperties>
</file>