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11" w:rsidRDefault="00D87611" w:rsidP="00D87611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</w:p>
    <w:p w:rsidR="00D87611" w:rsidRPr="001F5274" w:rsidRDefault="00D87611" w:rsidP="00D876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MEETING</w:t>
      </w:r>
    </w:p>
    <w:p w:rsidR="00D87611" w:rsidRDefault="00D87611" w:rsidP="00D876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18, 2020</w:t>
      </w:r>
    </w:p>
    <w:p w:rsidR="00D87611" w:rsidRPr="001F5274" w:rsidRDefault="00D87611" w:rsidP="00D87611">
      <w:pPr>
        <w:spacing w:after="0" w:line="240" w:lineRule="auto"/>
        <w:jc w:val="center"/>
        <w:rPr>
          <w:sz w:val="24"/>
          <w:szCs w:val="24"/>
        </w:rPr>
      </w:pPr>
    </w:p>
    <w:p w:rsidR="00D87611" w:rsidRPr="001F5274" w:rsidRDefault="00D87611" w:rsidP="00D87611">
      <w:pPr>
        <w:spacing w:after="0" w:line="240" w:lineRule="auto"/>
        <w:jc w:val="center"/>
        <w:rPr>
          <w:sz w:val="24"/>
          <w:szCs w:val="24"/>
        </w:rPr>
      </w:pPr>
    </w:p>
    <w:p w:rsidR="00D87611" w:rsidRPr="001F5274" w:rsidRDefault="00D87611" w:rsidP="00D87611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The </w:t>
      </w:r>
      <w:r>
        <w:rPr>
          <w:sz w:val="24"/>
          <w:szCs w:val="24"/>
        </w:rPr>
        <w:t>Regular</w:t>
      </w:r>
      <w:r w:rsidRPr="001F5274">
        <w:rPr>
          <w:sz w:val="24"/>
          <w:szCs w:val="24"/>
        </w:rPr>
        <w:t xml:space="preserve"> Meeting of the Oldmans Township Planning Board was held on</w:t>
      </w:r>
      <w:r>
        <w:rPr>
          <w:sz w:val="24"/>
          <w:szCs w:val="24"/>
        </w:rPr>
        <w:t xml:space="preserve"> May 18, 2020 via teleconference due to Covid-19.</w:t>
      </w:r>
      <w:r w:rsidRPr="001F5274">
        <w:rPr>
          <w:sz w:val="24"/>
          <w:szCs w:val="24"/>
        </w:rPr>
        <w:t xml:space="preserve">  Meeting was called to order by </w:t>
      </w:r>
      <w:r>
        <w:rPr>
          <w:sz w:val="24"/>
          <w:szCs w:val="24"/>
        </w:rPr>
        <w:t>Chairman Steve Smith at 7:00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D87611" w:rsidRPr="001F5274" w:rsidRDefault="00D87611" w:rsidP="00D87611">
      <w:pPr>
        <w:spacing w:after="0" w:line="240" w:lineRule="auto"/>
        <w:rPr>
          <w:sz w:val="24"/>
          <w:szCs w:val="24"/>
        </w:rPr>
      </w:pPr>
    </w:p>
    <w:p w:rsidR="00D87611" w:rsidRDefault="00D87611" w:rsidP="00D87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Collom, Dan Daly, Sue Miller, Anthony Musumeci,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>, Steve Smith</w:t>
      </w:r>
      <w:r w:rsidR="00DC1423">
        <w:rPr>
          <w:sz w:val="24"/>
          <w:szCs w:val="24"/>
        </w:rPr>
        <w:t>,</w:t>
      </w:r>
      <w:r>
        <w:rPr>
          <w:sz w:val="24"/>
          <w:szCs w:val="24"/>
        </w:rPr>
        <w:t xml:space="preserve"> Mike </w:t>
      </w:r>
      <w:proofErr w:type="spellStart"/>
      <w:r>
        <w:rPr>
          <w:sz w:val="24"/>
          <w:szCs w:val="24"/>
        </w:rPr>
        <w:t>Tuturice</w:t>
      </w:r>
      <w:proofErr w:type="spellEnd"/>
      <w:r w:rsidR="00DC1423">
        <w:rPr>
          <w:sz w:val="24"/>
          <w:szCs w:val="24"/>
        </w:rPr>
        <w:t xml:space="preserve"> and Melinda Taylor</w:t>
      </w:r>
      <w:r>
        <w:rPr>
          <w:sz w:val="24"/>
          <w:szCs w:val="24"/>
        </w:rPr>
        <w:t>.</w:t>
      </w:r>
      <w:r w:rsidR="00DC1423">
        <w:rPr>
          <w:sz w:val="24"/>
          <w:szCs w:val="24"/>
        </w:rPr>
        <w:t xml:space="preserve">  Also in attendance Board Solicitor, Ron Uzdavinis.</w:t>
      </w:r>
    </w:p>
    <w:p w:rsidR="00D87611" w:rsidRDefault="00D87611" w:rsidP="00D87611">
      <w:pPr>
        <w:spacing w:after="0" w:line="240" w:lineRule="auto"/>
        <w:rPr>
          <w:sz w:val="24"/>
          <w:szCs w:val="24"/>
        </w:rPr>
      </w:pPr>
    </w:p>
    <w:p w:rsidR="00D87611" w:rsidRDefault="00D87611" w:rsidP="00D87611">
      <w:pPr>
        <w:spacing w:after="0" w:line="240" w:lineRule="auto"/>
      </w:pPr>
      <w:r w:rsidRPr="00F5229A">
        <w:t>MINUTES OF PREVIOUS MEETING</w:t>
      </w:r>
      <w:r>
        <w:t xml:space="preserve">S:   A motion was made by Sandy Collom, seconded by Tina </w:t>
      </w:r>
      <w:proofErr w:type="spellStart"/>
      <w:r>
        <w:t>Nipe</w:t>
      </w:r>
      <w:proofErr w:type="spellEnd"/>
      <w:r>
        <w:t xml:space="preserve"> and approved by all those who attended the March 16th meeting.  There was no Planning Board meeting in April due to Covid-19.</w:t>
      </w:r>
    </w:p>
    <w:p w:rsidR="00D87611" w:rsidRDefault="00D87611" w:rsidP="00D87611">
      <w:pPr>
        <w:spacing w:after="0" w:line="240" w:lineRule="auto"/>
      </w:pPr>
    </w:p>
    <w:p w:rsidR="00D87611" w:rsidRPr="00306D6C" w:rsidRDefault="00D87611" w:rsidP="00D87611">
      <w:pPr>
        <w:spacing w:after="0" w:line="240" w:lineRule="auto"/>
        <w:ind w:left="2160" w:hanging="2160"/>
      </w:pPr>
      <w:r>
        <w:rPr>
          <w:u w:val="single"/>
        </w:rPr>
        <w:t>CORRESPONDENCE:</w:t>
      </w:r>
      <w:r>
        <w:tab/>
      </w:r>
      <w:r>
        <w:tab/>
        <w:t>None.</w:t>
      </w:r>
    </w:p>
    <w:p w:rsidR="00D87611" w:rsidRDefault="00D87611" w:rsidP="00D87611">
      <w:pPr>
        <w:spacing w:after="0" w:line="240" w:lineRule="auto"/>
      </w:pPr>
    </w:p>
    <w:p w:rsidR="00D87611" w:rsidRDefault="00D87611" w:rsidP="00D87611">
      <w:pPr>
        <w:spacing w:after="0" w:line="240" w:lineRule="auto"/>
        <w:ind w:left="2160" w:hanging="2160"/>
      </w:pPr>
      <w:r w:rsidRPr="00CB4C46">
        <w:rPr>
          <w:u w:val="single"/>
        </w:rPr>
        <w:t>SUBCOMMITTEE</w:t>
      </w:r>
      <w:r>
        <w:t>:</w:t>
      </w:r>
      <w:r>
        <w:tab/>
      </w:r>
    </w:p>
    <w:p w:rsidR="00D87611" w:rsidRDefault="00D87611" w:rsidP="00D87611">
      <w:pPr>
        <w:spacing w:after="0" w:line="240" w:lineRule="auto"/>
        <w:ind w:left="2160" w:hanging="2160"/>
      </w:pPr>
    </w:p>
    <w:p w:rsidR="00D87611" w:rsidRDefault="00D87611" w:rsidP="00D87611">
      <w:pPr>
        <w:spacing w:after="0" w:line="240" w:lineRule="auto"/>
        <w:ind w:left="2160" w:hanging="2160"/>
      </w:pPr>
      <w:r>
        <w:t>Economic -</w:t>
      </w:r>
      <w:r>
        <w:tab/>
      </w:r>
      <w:r>
        <w:tab/>
        <w:t>Nothing to report</w:t>
      </w:r>
    </w:p>
    <w:p w:rsidR="00D87611" w:rsidRPr="00E46A01" w:rsidRDefault="00D87611" w:rsidP="00D87611">
      <w:pPr>
        <w:spacing w:after="0" w:line="240" w:lineRule="auto"/>
        <w:ind w:left="2160" w:hanging="2160"/>
      </w:pPr>
      <w:r>
        <w:t xml:space="preserve">Environmental - </w:t>
      </w:r>
      <w:r>
        <w:tab/>
      </w:r>
      <w:r>
        <w:tab/>
        <w:t>Nothing to report</w:t>
      </w:r>
    </w:p>
    <w:p w:rsidR="00D87611" w:rsidRDefault="00D87611" w:rsidP="00D87611">
      <w:pPr>
        <w:spacing w:after="0" w:line="240" w:lineRule="auto"/>
        <w:rPr>
          <w:b/>
        </w:rPr>
      </w:pPr>
      <w:r>
        <w:tab/>
      </w:r>
    </w:p>
    <w:p w:rsidR="00D87611" w:rsidRDefault="00D87611" w:rsidP="00D87611">
      <w:pPr>
        <w:spacing w:after="0" w:line="240" w:lineRule="auto"/>
        <w:rPr>
          <w:u w:val="single"/>
        </w:rPr>
      </w:pPr>
      <w:r>
        <w:rPr>
          <w:u w:val="single"/>
        </w:rPr>
        <w:t>OLD BUSINESS:</w:t>
      </w:r>
    </w:p>
    <w:p w:rsidR="00D87611" w:rsidRDefault="00D87611" w:rsidP="00D87611">
      <w:pPr>
        <w:spacing w:after="0" w:line="240" w:lineRule="auto"/>
        <w:rPr>
          <w:u w:val="single"/>
        </w:rPr>
      </w:pPr>
    </w:p>
    <w:p w:rsidR="00D87611" w:rsidRDefault="00D87611" w:rsidP="00D87611">
      <w:pPr>
        <w:spacing w:after="0" w:line="240" w:lineRule="auto"/>
        <w:ind w:left="2880" w:hanging="2880"/>
      </w:pPr>
      <w:r>
        <w:rPr>
          <w:b/>
        </w:rPr>
        <w:t>Resolution 2020-12</w:t>
      </w:r>
      <w:r>
        <w:tab/>
        <w:t>Granting Minor Subdivision Approval Affecting Property of Veronica Rosinski Designated on the Tax Maps as Block 28.01/Lot 10</w:t>
      </w:r>
    </w:p>
    <w:p w:rsidR="00C704D6" w:rsidRDefault="00C704D6" w:rsidP="00D87611">
      <w:pPr>
        <w:spacing w:after="0" w:line="240" w:lineRule="auto"/>
        <w:ind w:left="2880" w:hanging="2880"/>
      </w:pPr>
    </w:p>
    <w:p w:rsidR="00C704D6" w:rsidRDefault="00C704D6" w:rsidP="00D87611">
      <w:pPr>
        <w:spacing w:after="0" w:line="240" w:lineRule="auto"/>
        <w:ind w:left="2880" w:hanging="2880"/>
      </w:pPr>
      <w:r>
        <w:tab/>
        <w:t>Sandy Collom made a motion to approve, George Bradford seconded and a roll call vote was taken:</w:t>
      </w:r>
    </w:p>
    <w:p w:rsidR="00C704D6" w:rsidRDefault="00C704D6" w:rsidP="00D87611">
      <w:pPr>
        <w:spacing w:after="0" w:line="240" w:lineRule="auto"/>
        <w:ind w:left="2880" w:hanging="2880"/>
      </w:pPr>
    </w:p>
    <w:p w:rsidR="00C704D6" w:rsidRDefault="00C704D6" w:rsidP="00D87611">
      <w:pPr>
        <w:spacing w:after="0" w:line="240" w:lineRule="auto"/>
        <w:ind w:left="2880" w:hanging="2880"/>
      </w:pPr>
      <w:r>
        <w:tab/>
        <w:t>George Bradford</w:t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Sandy Collom</w:t>
      </w:r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Dan Daly</w:t>
      </w:r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Anthony Musumeci</w:t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 xml:space="preserve">Tina </w:t>
      </w:r>
      <w:proofErr w:type="spellStart"/>
      <w:r>
        <w:t>Nipe</w:t>
      </w:r>
      <w:proofErr w:type="spellEnd"/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Steve Smith</w:t>
      </w:r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Melinda Taylor</w:t>
      </w:r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7 aye-0-</w:t>
      </w:r>
      <w:proofErr w:type="gramStart"/>
      <w:r>
        <w:t>no  Resolution</w:t>
      </w:r>
      <w:proofErr w:type="gramEnd"/>
      <w:r>
        <w:t xml:space="preserve"> approved.</w:t>
      </w:r>
    </w:p>
    <w:p w:rsidR="00D87611" w:rsidRDefault="00D87611" w:rsidP="00D87611">
      <w:pPr>
        <w:spacing w:after="0" w:line="240" w:lineRule="auto"/>
        <w:ind w:left="3600" w:hanging="3600"/>
      </w:pPr>
    </w:p>
    <w:p w:rsidR="00D87611" w:rsidRDefault="00D87611" w:rsidP="00D87611">
      <w:pPr>
        <w:spacing w:after="0" w:line="240" w:lineRule="auto"/>
        <w:ind w:left="2880" w:hanging="2880"/>
      </w:pPr>
      <w:r>
        <w:rPr>
          <w:b/>
        </w:rPr>
        <w:t>Resolution 2020-13</w:t>
      </w:r>
      <w:r>
        <w:tab/>
        <w:t>Approving Major Subdivision Approval Affecting Property Designated as Block 45/Lots 5.04 and 5.06 (Camp Pedricktown)</w:t>
      </w:r>
    </w:p>
    <w:p w:rsidR="00C704D6" w:rsidRDefault="00C704D6" w:rsidP="00D87611">
      <w:pPr>
        <w:spacing w:after="0" w:line="240" w:lineRule="auto"/>
        <w:ind w:left="2880" w:hanging="2880"/>
      </w:pPr>
    </w:p>
    <w:p w:rsidR="00C704D6" w:rsidRDefault="00C704D6" w:rsidP="00D87611">
      <w:pPr>
        <w:spacing w:after="0" w:line="240" w:lineRule="auto"/>
        <w:ind w:left="2880" w:hanging="2880"/>
      </w:pPr>
      <w:r>
        <w:tab/>
        <w:t xml:space="preserve">Sandy Collom made a motion to approve, Tina </w:t>
      </w:r>
      <w:proofErr w:type="spellStart"/>
      <w:r>
        <w:t>Nipe</w:t>
      </w:r>
      <w:proofErr w:type="spellEnd"/>
      <w:r>
        <w:t xml:space="preserve"> seconded and a roll call vote was taken:</w:t>
      </w:r>
    </w:p>
    <w:p w:rsidR="00C704D6" w:rsidRDefault="00C704D6" w:rsidP="00D87611">
      <w:pPr>
        <w:spacing w:after="0" w:line="240" w:lineRule="auto"/>
        <w:ind w:left="2880" w:hanging="2880"/>
      </w:pPr>
    </w:p>
    <w:p w:rsidR="00C704D6" w:rsidRDefault="00C704D6" w:rsidP="00D87611">
      <w:pPr>
        <w:spacing w:after="0" w:line="240" w:lineRule="auto"/>
        <w:ind w:left="2880" w:hanging="2880"/>
      </w:pPr>
      <w:bookmarkStart w:id="0" w:name="_GoBack"/>
      <w:bookmarkEnd w:id="0"/>
      <w:r>
        <w:lastRenderedPageBreak/>
        <w:tab/>
        <w:t>Sandy Collom</w:t>
      </w:r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Dan Daly</w:t>
      </w:r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 xml:space="preserve">Tina </w:t>
      </w:r>
      <w:proofErr w:type="spellStart"/>
      <w:r>
        <w:t>Nipe</w:t>
      </w:r>
      <w:proofErr w:type="spellEnd"/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Steve Smith</w:t>
      </w:r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  <w:t>Melinda Taylor</w:t>
      </w:r>
      <w:r>
        <w:tab/>
      </w:r>
      <w:r>
        <w:tab/>
        <w:t>Yes</w:t>
      </w:r>
    </w:p>
    <w:p w:rsidR="00C704D6" w:rsidRDefault="00C704D6" w:rsidP="00D87611">
      <w:pPr>
        <w:spacing w:after="0" w:line="240" w:lineRule="auto"/>
        <w:ind w:left="2880" w:hanging="2880"/>
      </w:pPr>
      <w:r>
        <w:tab/>
      </w:r>
    </w:p>
    <w:p w:rsidR="00C704D6" w:rsidRPr="004B0514" w:rsidRDefault="00C704D6" w:rsidP="00D87611">
      <w:pPr>
        <w:spacing w:after="0" w:line="240" w:lineRule="auto"/>
        <w:ind w:left="2880" w:hanging="2880"/>
      </w:pPr>
      <w:r>
        <w:tab/>
        <w:t>5-aye/0-no Resolution approved.</w:t>
      </w:r>
    </w:p>
    <w:p w:rsidR="00D87611" w:rsidRPr="003E1540" w:rsidRDefault="00D87611" w:rsidP="00D87611">
      <w:pPr>
        <w:spacing w:after="0" w:line="240" w:lineRule="auto"/>
        <w:ind w:left="3600" w:hanging="3600"/>
      </w:pPr>
    </w:p>
    <w:p w:rsidR="00D87611" w:rsidRPr="004B0514" w:rsidRDefault="00D87611" w:rsidP="00D87611">
      <w:pPr>
        <w:spacing w:after="0" w:line="240" w:lineRule="auto"/>
      </w:pPr>
      <w:r>
        <w:rPr>
          <w:u w:val="single"/>
        </w:rPr>
        <w:t>NEW BUSINESS:</w:t>
      </w:r>
      <w:r>
        <w:tab/>
      </w:r>
      <w:r>
        <w:tab/>
      </w:r>
      <w:r>
        <w:tab/>
        <w:t>None</w:t>
      </w:r>
    </w:p>
    <w:p w:rsidR="00D87611" w:rsidRPr="00CC3456" w:rsidRDefault="00D87611" w:rsidP="00D87611">
      <w:pPr>
        <w:spacing w:after="0" w:line="240" w:lineRule="auto"/>
      </w:pPr>
    </w:p>
    <w:p w:rsidR="00D87611" w:rsidRDefault="00D87611" w:rsidP="00D87611">
      <w:pPr>
        <w:spacing w:after="0" w:line="240" w:lineRule="auto"/>
      </w:pPr>
      <w:r>
        <w:t>PUBLIC COMMENT:</w:t>
      </w:r>
      <w:r>
        <w:tab/>
      </w:r>
      <w:r>
        <w:tab/>
        <w:t>None</w:t>
      </w:r>
    </w:p>
    <w:p w:rsidR="00D87611" w:rsidRDefault="00D87611" w:rsidP="00D87611">
      <w:pPr>
        <w:spacing w:after="0" w:line="240" w:lineRule="auto"/>
      </w:pPr>
    </w:p>
    <w:p w:rsidR="00D87611" w:rsidRDefault="00D87611" w:rsidP="00D87611">
      <w:pPr>
        <w:spacing w:after="0" w:line="240" w:lineRule="auto"/>
      </w:pPr>
      <w:r>
        <w:t xml:space="preserve">There being no further business, on motion by Tina </w:t>
      </w:r>
      <w:proofErr w:type="spellStart"/>
      <w:r>
        <w:t>Nipe</w:t>
      </w:r>
      <w:proofErr w:type="spellEnd"/>
      <w:r>
        <w:t>, seconded by</w:t>
      </w:r>
      <w:r w:rsidR="00C704D6">
        <w:t xml:space="preserve"> George Bradford</w:t>
      </w:r>
      <w:r>
        <w:t xml:space="preserve"> all agreed to adjourn the meeting at 7:</w:t>
      </w:r>
      <w:r w:rsidR="00C704D6">
        <w:t>20</w:t>
      </w:r>
      <w:r>
        <w:t xml:space="preserve"> pm.</w:t>
      </w:r>
    </w:p>
    <w:p w:rsidR="00D87611" w:rsidRDefault="00D87611" w:rsidP="00D87611">
      <w:pPr>
        <w:spacing w:after="0" w:line="240" w:lineRule="auto"/>
      </w:pPr>
    </w:p>
    <w:p w:rsidR="00D87611" w:rsidRDefault="00D87611" w:rsidP="00D87611">
      <w:pPr>
        <w:spacing w:after="0" w:line="240" w:lineRule="auto"/>
      </w:pPr>
      <w:r>
        <w:t>Respectfully Submitted,</w:t>
      </w:r>
    </w:p>
    <w:p w:rsidR="00D87611" w:rsidRDefault="00D87611" w:rsidP="00D87611">
      <w:pPr>
        <w:spacing w:after="0" w:line="240" w:lineRule="auto"/>
      </w:pPr>
    </w:p>
    <w:p w:rsidR="00D87611" w:rsidRDefault="00D87611" w:rsidP="00D87611">
      <w:pPr>
        <w:spacing w:after="0" w:line="240" w:lineRule="auto"/>
      </w:pPr>
    </w:p>
    <w:p w:rsidR="00C704D6" w:rsidRDefault="00C704D6" w:rsidP="00D87611">
      <w:pPr>
        <w:spacing w:after="0" w:line="240" w:lineRule="auto"/>
      </w:pPr>
    </w:p>
    <w:p w:rsidR="00D87611" w:rsidRDefault="00D87611" w:rsidP="00D87611">
      <w:pPr>
        <w:spacing w:after="0" w:line="240" w:lineRule="auto"/>
      </w:pPr>
      <w:r>
        <w:t>Melinda Taylor</w:t>
      </w:r>
    </w:p>
    <w:p w:rsidR="00D87611" w:rsidRDefault="00D87611" w:rsidP="00D87611">
      <w:pPr>
        <w:spacing w:after="0" w:line="240" w:lineRule="auto"/>
      </w:pPr>
      <w:r>
        <w:t>Secretary</w:t>
      </w:r>
    </w:p>
    <w:p w:rsidR="00D76E20" w:rsidRPr="00D87611" w:rsidRDefault="00D76E20" w:rsidP="00D87611"/>
    <w:sectPr w:rsidR="00D76E20" w:rsidRPr="00D87611" w:rsidSect="00DE172D">
      <w:pgSz w:w="12240" w:h="15840" w:code="1"/>
      <w:pgMar w:top="1440" w:right="1440" w:bottom="144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11"/>
    <w:rsid w:val="0017721F"/>
    <w:rsid w:val="00C704D6"/>
    <w:rsid w:val="00D76E20"/>
    <w:rsid w:val="00D87611"/>
    <w:rsid w:val="00DC1423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4D133-D36B-4B2A-B820-E9146DCC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cp:lastPrinted>2020-05-20T14:00:00Z</cp:lastPrinted>
  <dcterms:created xsi:type="dcterms:W3CDTF">2020-05-19T15:14:00Z</dcterms:created>
  <dcterms:modified xsi:type="dcterms:W3CDTF">2020-05-20T14:01:00Z</dcterms:modified>
</cp:coreProperties>
</file>