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886C" w14:textId="77777777" w:rsidR="0041031F" w:rsidRDefault="0041031F" w:rsidP="0041031F">
      <w:pPr>
        <w:spacing w:after="0" w:line="240" w:lineRule="auto"/>
        <w:jc w:val="center"/>
      </w:pPr>
      <w:r>
        <w:t>OLDMANS TOWNSHIP</w:t>
      </w:r>
    </w:p>
    <w:p w14:paraId="61CB563F" w14:textId="77777777" w:rsidR="0041031F" w:rsidRDefault="0041031F" w:rsidP="0041031F">
      <w:pPr>
        <w:spacing w:after="0" w:line="240" w:lineRule="auto"/>
        <w:jc w:val="center"/>
      </w:pPr>
      <w:r>
        <w:t>Regular Meeting Minutes</w:t>
      </w:r>
    </w:p>
    <w:p w14:paraId="50B8A5DF" w14:textId="752D3FE8" w:rsidR="0041031F" w:rsidRDefault="0041031F" w:rsidP="0041031F">
      <w:pPr>
        <w:spacing w:after="0" w:line="240" w:lineRule="auto"/>
        <w:jc w:val="center"/>
      </w:pPr>
      <w:r>
        <w:t xml:space="preserve">January </w:t>
      </w:r>
      <w:r>
        <w:t>5</w:t>
      </w:r>
      <w:r>
        <w:t>, 202</w:t>
      </w:r>
      <w:r>
        <w:t>2</w:t>
      </w:r>
    </w:p>
    <w:p w14:paraId="56C046EF" w14:textId="77777777" w:rsidR="0041031F" w:rsidRDefault="0041031F" w:rsidP="0041031F">
      <w:pPr>
        <w:spacing w:after="0" w:line="240" w:lineRule="auto"/>
        <w:jc w:val="center"/>
      </w:pPr>
    </w:p>
    <w:p w14:paraId="296E2062" w14:textId="77777777" w:rsidR="0041031F" w:rsidRDefault="0041031F" w:rsidP="0041031F">
      <w:pPr>
        <w:spacing w:after="0" w:line="240" w:lineRule="auto"/>
        <w:jc w:val="center"/>
      </w:pPr>
    </w:p>
    <w:p w14:paraId="3CA60717" w14:textId="3C1E6012" w:rsidR="0041031F" w:rsidRDefault="0041031F" w:rsidP="0041031F">
      <w:pPr>
        <w:spacing w:after="0" w:line="240" w:lineRule="auto"/>
      </w:pPr>
      <w:r>
        <w:t xml:space="preserve">The regular monthly meeting of the Oldmans Township Committee was held on January </w:t>
      </w:r>
      <w:r>
        <w:t>5</w:t>
      </w:r>
      <w:r>
        <w:t>, 202</w:t>
      </w:r>
      <w:r>
        <w:t>2.</w:t>
      </w:r>
      <w:r>
        <w:t xml:space="preserve">  Meeting was called to order by Mayor </w:t>
      </w:r>
      <w:r>
        <w:t>Sparks</w:t>
      </w:r>
      <w:r>
        <w:t xml:space="preserve"> at 7:0</w:t>
      </w:r>
      <w:r>
        <w:t>3</w:t>
      </w:r>
      <w:r>
        <w:t xml:space="preserve"> pm.  This meeting was held in compliance with the Sunshine Law.  All joined in the Pledge of Allegiance.  </w:t>
      </w:r>
    </w:p>
    <w:p w14:paraId="745866FB" w14:textId="7E73A038" w:rsidR="0041031F" w:rsidRDefault="0041031F" w:rsidP="0041031F">
      <w:pPr>
        <w:spacing w:after="0" w:line="240" w:lineRule="auto"/>
      </w:pPr>
    </w:p>
    <w:p w14:paraId="36CAA804" w14:textId="77777777" w:rsidR="0041031F" w:rsidRDefault="0041031F" w:rsidP="0041031F">
      <w:pPr>
        <w:spacing w:after="0" w:line="240" w:lineRule="auto"/>
      </w:pPr>
      <w:r>
        <w:t>Approval of Minutes:</w:t>
      </w:r>
      <w:r>
        <w:tab/>
      </w:r>
      <w:r>
        <w:tab/>
        <w:t>December 8, 2021 Regular Meeting</w:t>
      </w:r>
    </w:p>
    <w:p w14:paraId="179C8449" w14:textId="77777777" w:rsidR="0041031F" w:rsidRDefault="0041031F" w:rsidP="0041031F">
      <w:pPr>
        <w:spacing w:after="0" w:line="240" w:lineRule="auto"/>
      </w:pPr>
      <w:r>
        <w:tab/>
      </w:r>
      <w:r>
        <w:tab/>
      </w:r>
      <w:r>
        <w:tab/>
      </w:r>
      <w:r>
        <w:tab/>
        <w:t>December 8, 2021 Executive Meeting</w:t>
      </w:r>
    </w:p>
    <w:p w14:paraId="6A8BAE66" w14:textId="77777777" w:rsidR="0041031F" w:rsidRDefault="0041031F" w:rsidP="0041031F">
      <w:pPr>
        <w:spacing w:after="0" w:line="240" w:lineRule="auto"/>
      </w:pPr>
      <w:r>
        <w:tab/>
      </w:r>
      <w:r>
        <w:tab/>
      </w:r>
      <w:r>
        <w:tab/>
      </w:r>
      <w:r>
        <w:tab/>
        <w:t>December 30, 2021 Close Out Meeting</w:t>
      </w:r>
    </w:p>
    <w:p w14:paraId="0BAE5CA5" w14:textId="60A1EFCA" w:rsidR="0041031F" w:rsidRDefault="0041031F" w:rsidP="0041031F">
      <w:pPr>
        <w:spacing w:after="0" w:line="240" w:lineRule="auto"/>
      </w:pPr>
      <w:r>
        <w:tab/>
      </w:r>
      <w:r>
        <w:tab/>
      </w:r>
      <w:r>
        <w:tab/>
      </w:r>
      <w:r>
        <w:tab/>
        <w:t>December 30, 2021 Executive Meeting</w:t>
      </w:r>
    </w:p>
    <w:p w14:paraId="3F78FFB6" w14:textId="23090E70" w:rsidR="0041031F" w:rsidRDefault="00D53EEB" w:rsidP="00D53EEB">
      <w:pPr>
        <w:spacing w:after="0" w:line="240" w:lineRule="auto"/>
        <w:ind w:left="2880"/>
      </w:pPr>
      <w:r>
        <w:t>Mr. Bradford made a motion to approve, Mr. Sparks seconded and both agreed.  Mr. Murphy abstained.</w:t>
      </w:r>
    </w:p>
    <w:p w14:paraId="55A844F2" w14:textId="77777777" w:rsidR="0041031F" w:rsidRDefault="0041031F" w:rsidP="0041031F">
      <w:pPr>
        <w:spacing w:after="0" w:line="240" w:lineRule="auto"/>
      </w:pPr>
    </w:p>
    <w:p w14:paraId="3B24D466" w14:textId="77777777" w:rsidR="0041031F" w:rsidRDefault="0041031F" w:rsidP="0041031F">
      <w:pPr>
        <w:spacing w:after="0" w:line="240" w:lineRule="auto"/>
      </w:pPr>
      <w:r w:rsidRPr="00110A24">
        <w:rPr>
          <w:u w:val="single"/>
        </w:rPr>
        <w:t>FINANCE OFFICE</w:t>
      </w:r>
      <w:r>
        <w:t>:</w:t>
      </w:r>
    </w:p>
    <w:p w14:paraId="0EF51836" w14:textId="77777777" w:rsidR="0041031F" w:rsidRDefault="0041031F" w:rsidP="0041031F">
      <w:pPr>
        <w:spacing w:after="0" w:line="240" w:lineRule="auto"/>
        <w:ind w:left="2880" w:hanging="2880"/>
      </w:pPr>
    </w:p>
    <w:p w14:paraId="6BAE8A35" w14:textId="2D7B98AF" w:rsidR="0041031F" w:rsidRDefault="0041031F" w:rsidP="0041031F">
      <w:pPr>
        <w:spacing w:after="0" w:line="240" w:lineRule="auto"/>
        <w:ind w:left="2880" w:hanging="2880"/>
      </w:pPr>
      <w:r>
        <w:rPr>
          <w:b/>
        </w:rPr>
        <w:t>Resolution 2022-37</w:t>
      </w:r>
      <w:r>
        <w:rPr>
          <w:b/>
        </w:rPr>
        <w:tab/>
      </w:r>
      <w:r>
        <w:t>Temporary Budget Appropriations for 2022</w:t>
      </w:r>
    </w:p>
    <w:p w14:paraId="799D3BAD" w14:textId="52967769" w:rsidR="00D53EEB" w:rsidRDefault="00D53EEB" w:rsidP="0041031F">
      <w:pPr>
        <w:spacing w:after="0" w:line="240" w:lineRule="auto"/>
        <w:ind w:left="2880" w:hanging="2880"/>
        <w:rPr>
          <w:bCs/>
        </w:rPr>
      </w:pPr>
      <w:r>
        <w:rPr>
          <w:b/>
        </w:rPr>
        <w:tab/>
      </w:r>
      <w:r>
        <w:rPr>
          <w:bCs/>
        </w:rPr>
        <w:t>Allowed to use 26.25% of the 2021 budget to begin 2022.  This figure will last until the 2022 budget is approved.</w:t>
      </w:r>
    </w:p>
    <w:p w14:paraId="716FDF24" w14:textId="78A3C424" w:rsidR="00D53EEB" w:rsidRPr="00D53EEB" w:rsidRDefault="00D53EEB" w:rsidP="0041031F">
      <w:pPr>
        <w:spacing w:after="0" w:line="240" w:lineRule="auto"/>
        <w:ind w:left="2880" w:hanging="2880"/>
        <w:rPr>
          <w:bCs/>
        </w:rPr>
      </w:pPr>
      <w:r>
        <w:rPr>
          <w:bCs/>
        </w:rPr>
        <w:tab/>
        <w:t>Mr. Bradford made a motion to approve, Mr. Murphy seconded and all agreed.</w:t>
      </w:r>
    </w:p>
    <w:p w14:paraId="21F9151B" w14:textId="77777777" w:rsidR="0041031F" w:rsidRDefault="0041031F" w:rsidP="0041031F">
      <w:pPr>
        <w:spacing w:after="0" w:line="240" w:lineRule="auto"/>
        <w:ind w:left="2880" w:hanging="2880"/>
      </w:pPr>
    </w:p>
    <w:p w14:paraId="6BAB7E67" w14:textId="3DA89FA6" w:rsidR="0041031F" w:rsidRDefault="0041031F" w:rsidP="0041031F">
      <w:pPr>
        <w:spacing w:after="0" w:line="240" w:lineRule="auto"/>
        <w:ind w:left="2880" w:hanging="2880"/>
      </w:pPr>
      <w:r>
        <w:rPr>
          <w:b/>
          <w:bCs/>
        </w:rPr>
        <w:t>Ordinance 2022-01</w:t>
      </w:r>
      <w:r>
        <w:tab/>
        <w:t>Amending Chapter 42, Section 1 of the Oldmans Township Code Establishing Salaries and Compensation of the Chief Financial Officer and Housing Officer for 2022</w:t>
      </w:r>
    </w:p>
    <w:p w14:paraId="090185D7" w14:textId="2A793CFF" w:rsidR="00D53EEB" w:rsidRPr="00D53EEB" w:rsidRDefault="00D53EEB" w:rsidP="0041031F">
      <w:pPr>
        <w:spacing w:after="0" w:line="240" w:lineRule="auto"/>
        <w:ind w:left="2880" w:hanging="2880"/>
      </w:pPr>
      <w:r>
        <w:rPr>
          <w:b/>
          <w:bCs/>
        </w:rPr>
        <w:tab/>
      </w:r>
      <w:r>
        <w:t xml:space="preserve">Two employees retired and the positions to be filled.  </w:t>
      </w:r>
    </w:p>
    <w:p w14:paraId="2D1D2E34" w14:textId="0825DA3B" w:rsidR="0041031F" w:rsidRDefault="0041031F" w:rsidP="0041031F">
      <w:pPr>
        <w:spacing w:after="0" w:line="240" w:lineRule="auto"/>
        <w:ind w:left="2880" w:hanging="2880"/>
      </w:pPr>
      <w:r>
        <w:rPr>
          <w:b/>
          <w:bCs/>
        </w:rPr>
        <w:t>Resolution 2022-38</w:t>
      </w:r>
      <w:r>
        <w:tab/>
        <w:t>Introduction of Ordinance 2022-01</w:t>
      </w:r>
    </w:p>
    <w:p w14:paraId="2F31C9E0" w14:textId="62368235" w:rsidR="00D53EEB" w:rsidRPr="00D53EEB" w:rsidRDefault="00D53EEB" w:rsidP="0041031F">
      <w:pPr>
        <w:spacing w:after="0" w:line="240" w:lineRule="auto"/>
        <w:ind w:left="2880" w:hanging="2880"/>
      </w:pPr>
      <w:r>
        <w:rPr>
          <w:b/>
          <w:bCs/>
        </w:rPr>
        <w:tab/>
      </w:r>
      <w:r>
        <w:t>Mr. Murphy made a motion to approve, Mr. Bradford seconded and all agreed.</w:t>
      </w:r>
    </w:p>
    <w:p w14:paraId="5382533C" w14:textId="77777777" w:rsidR="0041031F" w:rsidRDefault="0041031F" w:rsidP="0041031F">
      <w:pPr>
        <w:spacing w:after="0" w:line="240" w:lineRule="auto"/>
        <w:ind w:left="2880" w:hanging="2880"/>
      </w:pPr>
    </w:p>
    <w:p w14:paraId="49C0168A" w14:textId="77777777" w:rsidR="0041031F" w:rsidRDefault="0041031F" w:rsidP="0041031F">
      <w:pPr>
        <w:spacing w:after="0" w:line="240" w:lineRule="auto"/>
        <w:ind w:left="2880" w:hanging="2880"/>
      </w:pPr>
      <w:r w:rsidRPr="00110A24">
        <w:rPr>
          <w:u w:val="single"/>
        </w:rPr>
        <w:t>ADMINISTRATIVE</w:t>
      </w:r>
      <w:r>
        <w:t>:</w:t>
      </w:r>
    </w:p>
    <w:p w14:paraId="692D7BA1" w14:textId="77777777" w:rsidR="0041031F" w:rsidRDefault="0041031F" w:rsidP="0041031F">
      <w:pPr>
        <w:spacing w:after="0" w:line="240" w:lineRule="auto"/>
        <w:ind w:left="2880" w:hanging="2880"/>
      </w:pPr>
    </w:p>
    <w:p w14:paraId="10ECC4FB" w14:textId="602E0517" w:rsidR="0041031F" w:rsidRDefault="0041031F" w:rsidP="0041031F">
      <w:pPr>
        <w:spacing w:after="0" w:line="240" w:lineRule="auto"/>
        <w:ind w:left="2880" w:hanging="2880"/>
      </w:pPr>
      <w:r>
        <w:rPr>
          <w:b/>
        </w:rPr>
        <w:t>Resolution 2022-39</w:t>
      </w:r>
      <w:r>
        <w:tab/>
        <w:t>Certifying Compliance with the United States Equal Employment Opportunity Commission’s “Enforcement Guidance on the Consideration of Arrest and Conviction Records in Employment Decisions Under Title VII of the Civil Rights Act of 1964”</w:t>
      </w:r>
    </w:p>
    <w:p w14:paraId="60863B64" w14:textId="0EB338E9" w:rsidR="00D53EEB" w:rsidRPr="00D53EEB" w:rsidRDefault="00D53EEB" w:rsidP="0041031F">
      <w:pPr>
        <w:spacing w:after="0" w:line="240" w:lineRule="auto"/>
        <w:ind w:left="2880" w:hanging="2880"/>
        <w:rPr>
          <w:bCs/>
        </w:rPr>
      </w:pPr>
      <w:r>
        <w:rPr>
          <w:bCs/>
        </w:rPr>
        <w:tab/>
        <w:t>Mr. Bradford made a motion to approve, Mr. Murphy seconded and all agreed.</w:t>
      </w:r>
    </w:p>
    <w:p w14:paraId="664D7D77" w14:textId="77777777" w:rsidR="0041031F" w:rsidRDefault="0041031F" w:rsidP="0041031F">
      <w:pPr>
        <w:spacing w:after="0" w:line="240" w:lineRule="auto"/>
        <w:ind w:left="2880" w:hanging="2880"/>
        <w:rPr>
          <w:b/>
        </w:rPr>
      </w:pPr>
    </w:p>
    <w:p w14:paraId="45D3257B" w14:textId="77777777" w:rsidR="0041031F" w:rsidRDefault="0041031F" w:rsidP="0041031F">
      <w:pPr>
        <w:spacing w:after="0" w:line="240" w:lineRule="auto"/>
        <w:ind w:left="2880" w:hanging="2880"/>
      </w:pPr>
      <w:r>
        <w:rPr>
          <w:b/>
        </w:rPr>
        <w:t>Resolution 2022-40</w:t>
      </w:r>
      <w:r>
        <w:rPr>
          <w:b/>
        </w:rPr>
        <w:tab/>
      </w:r>
      <w:r>
        <w:t>Establishing an Absence from Meeting Policy for Elected Officials and Appointed Members of Boards, Committees and Commissions</w:t>
      </w:r>
    </w:p>
    <w:p w14:paraId="5051C510" w14:textId="77777777" w:rsidR="0041031F" w:rsidRDefault="0041031F" w:rsidP="0041031F">
      <w:pPr>
        <w:spacing w:after="0" w:line="240" w:lineRule="auto"/>
        <w:ind w:left="2880" w:hanging="2880"/>
      </w:pPr>
    </w:p>
    <w:p w14:paraId="6C01C76F" w14:textId="0C9B0483" w:rsidR="0041031F" w:rsidRDefault="0041031F" w:rsidP="0041031F">
      <w:pPr>
        <w:spacing w:after="0" w:line="240" w:lineRule="auto"/>
        <w:ind w:left="2880" w:hanging="2880"/>
      </w:pPr>
      <w:r>
        <w:rPr>
          <w:b/>
        </w:rPr>
        <w:t>Resolution 2022-41</w:t>
      </w:r>
      <w:r>
        <w:rPr>
          <w:b/>
        </w:rPr>
        <w:tab/>
      </w:r>
      <w:r>
        <w:t>Salem County Improvement Authority – Solid Waste Disposal</w:t>
      </w:r>
    </w:p>
    <w:p w14:paraId="3208BC1B" w14:textId="69C1D052" w:rsidR="00D53EEB" w:rsidRPr="0054309B" w:rsidRDefault="00D53EEB" w:rsidP="0041031F">
      <w:pPr>
        <w:spacing w:after="0" w:line="240" w:lineRule="auto"/>
        <w:ind w:left="2880" w:hanging="2880"/>
        <w:rPr>
          <w:bCs/>
        </w:rPr>
      </w:pPr>
      <w:r>
        <w:rPr>
          <w:b/>
        </w:rPr>
        <w:tab/>
      </w:r>
      <w:r w:rsidR="0054309B">
        <w:rPr>
          <w:bCs/>
        </w:rPr>
        <w:t>Mr. Bradford made a motion to approve, Mr. Murphy seconded and all agreed.</w:t>
      </w:r>
    </w:p>
    <w:p w14:paraId="1B4CD840" w14:textId="1C71153C" w:rsidR="0041031F" w:rsidRDefault="0041031F" w:rsidP="0041031F">
      <w:pPr>
        <w:spacing w:after="0" w:line="240" w:lineRule="auto"/>
        <w:ind w:left="2880" w:hanging="2880"/>
      </w:pPr>
    </w:p>
    <w:p w14:paraId="39484E27" w14:textId="77777777" w:rsidR="0054309B" w:rsidRDefault="0054309B" w:rsidP="0041031F">
      <w:pPr>
        <w:spacing w:after="0" w:line="240" w:lineRule="auto"/>
        <w:ind w:left="2880" w:hanging="2880"/>
      </w:pPr>
    </w:p>
    <w:p w14:paraId="6E10CA84" w14:textId="25EB0037" w:rsidR="0041031F" w:rsidRDefault="0041031F" w:rsidP="0041031F">
      <w:pPr>
        <w:spacing w:after="0" w:line="240" w:lineRule="auto"/>
        <w:ind w:left="2880" w:hanging="2880"/>
      </w:pPr>
      <w:r>
        <w:rPr>
          <w:b/>
        </w:rPr>
        <w:lastRenderedPageBreak/>
        <w:t>Resolution 2022-42</w:t>
      </w:r>
      <w:r>
        <w:rPr>
          <w:b/>
        </w:rPr>
        <w:tab/>
      </w:r>
      <w:r>
        <w:t>Farming of Municipal Owned Property Known as Block 9/Lot 5.02</w:t>
      </w:r>
    </w:p>
    <w:p w14:paraId="437413D9" w14:textId="331D46C5" w:rsidR="0054309B" w:rsidRPr="0054309B" w:rsidRDefault="0054309B" w:rsidP="0041031F">
      <w:pPr>
        <w:spacing w:after="0" w:line="240" w:lineRule="auto"/>
        <w:ind w:left="2880" w:hanging="2880"/>
        <w:rPr>
          <w:bCs/>
        </w:rPr>
      </w:pPr>
      <w:r>
        <w:rPr>
          <w:b/>
        </w:rPr>
        <w:tab/>
      </w:r>
      <w:r>
        <w:rPr>
          <w:bCs/>
        </w:rPr>
        <w:t>Mr. Murphy made a motion to approve, Mr. Bradford seconded and both agreed.  Mr. Sparks abstained.</w:t>
      </w:r>
    </w:p>
    <w:p w14:paraId="15361DCC" w14:textId="77777777" w:rsidR="0041031F" w:rsidRDefault="0041031F" w:rsidP="0041031F">
      <w:pPr>
        <w:spacing w:after="0" w:line="240" w:lineRule="auto"/>
        <w:ind w:left="2880" w:hanging="2880"/>
      </w:pPr>
    </w:p>
    <w:p w14:paraId="5821C7B1" w14:textId="0530B37C" w:rsidR="0041031F" w:rsidRDefault="0041031F" w:rsidP="0041031F">
      <w:pPr>
        <w:spacing w:after="0" w:line="240" w:lineRule="auto"/>
        <w:ind w:left="2880" w:hanging="2880"/>
      </w:pPr>
      <w:r>
        <w:rPr>
          <w:b/>
        </w:rPr>
        <w:t>Resolution 2022-43</w:t>
      </w:r>
      <w:r>
        <w:tab/>
        <w:t>Disposal of Municipal Generated Leaves and Wood Chippings</w:t>
      </w:r>
    </w:p>
    <w:p w14:paraId="38624D33" w14:textId="1C8A3E18" w:rsidR="0054309B" w:rsidRPr="0054309B" w:rsidRDefault="0054309B" w:rsidP="0041031F">
      <w:pPr>
        <w:spacing w:after="0" w:line="240" w:lineRule="auto"/>
        <w:ind w:left="2880" w:hanging="2880"/>
        <w:rPr>
          <w:bCs/>
        </w:rPr>
      </w:pPr>
      <w:r>
        <w:rPr>
          <w:bCs/>
        </w:rPr>
        <w:tab/>
        <w:t>Mr. Bradford made a motion to approve, Mr. Murphy seconded and both agreed.  Mr. Sparks abstained.</w:t>
      </w:r>
    </w:p>
    <w:p w14:paraId="22F6AE10" w14:textId="77777777" w:rsidR="0041031F" w:rsidRDefault="0041031F" w:rsidP="0041031F">
      <w:pPr>
        <w:spacing w:after="0" w:line="240" w:lineRule="auto"/>
        <w:ind w:left="2880" w:hanging="2880"/>
      </w:pPr>
    </w:p>
    <w:p w14:paraId="6C8070B4" w14:textId="77777777" w:rsidR="0041031F" w:rsidRDefault="0041031F" w:rsidP="0041031F">
      <w:pPr>
        <w:spacing w:after="0" w:line="240" w:lineRule="auto"/>
        <w:ind w:left="2880" w:hanging="2880"/>
      </w:pPr>
      <w:r>
        <w:rPr>
          <w:b/>
          <w:bCs/>
        </w:rPr>
        <w:t>Resolution 2022-44</w:t>
      </w:r>
      <w:r>
        <w:rPr>
          <w:b/>
          <w:bCs/>
        </w:rPr>
        <w:tab/>
      </w:r>
      <w:r>
        <w:t xml:space="preserve">Shared Services Agreement with and Between </w:t>
      </w:r>
      <w:proofErr w:type="spellStart"/>
      <w:r>
        <w:t>Elsinboro</w:t>
      </w:r>
      <w:proofErr w:type="spellEnd"/>
      <w:r>
        <w:t xml:space="preserve"> Township, Mannington Township, Oldmans Township and Lower </w:t>
      </w:r>
      <w:proofErr w:type="spellStart"/>
      <w:r>
        <w:t>Alloways</w:t>
      </w:r>
      <w:proofErr w:type="spellEnd"/>
      <w:r>
        <w:t xml:space="preserve"> Creek Township for Trash and Recycling Collection Services in 2022</w:t>
      </w:r>
    </w:p>
    <w:p w14:paraId="1670A1E1" w14:textId="4C6F71ED" w:rsidR="0041031F" w:rsidRDefault="0054309B" w:rsidP="0041031F">
      <w:pPr>
        <w:spacing w:after="0" w:line="240" w:lineRule="auto"/>
        <w:ind w:left="2880" w:hanging="2880"/>
      </w:pPr>
      <w:r>
        <w:tab/>
        <w:t>Mr. Murphy made a motion to approve, Mr. Bradford seconded and all agreed.</w:t>
      </w:r>
    </w:p>
    <w:p w14:paraId="5ADA0486" w14:textId="77777777" w:rsidR="0041031F" w:rsidRDefault="0041031F" w:rsidP="0041031F">
      <w:pPr>
        <w:spacing w:after="0" w:line="240" w:lineRule="auto"/>
        <w:ind w:left="2880" w:hanging="2880"/>
        <w:rPr>
          <w:b/>
        </w:rPr>
      </w:pPr>
    </w:p>
    <w:p w14:paraId="78EC7F23" w14:textId="6A726EAE" w:rsidR="0041031F" w:rsidRDefault="0041031F" w:rsidP="0041031F">
      <w:pPr>
        <w:spacing w:after="0" w:line="240" w:lineRule="auto"/>
        <w:ind w:left="2880" w:hanging="2880"/>
      </w:pPr>
      <w:r>
        <w:rPr>
          <w:b/>
        </w:rPr>
        <w:t>Resolution 2022-45</w:t>
      </w:r>
      <w:r>
        <w:tab/>
        <w:t>Award of Contract for Completion of Landfill Post Closure Report</w:t>
      </w:r>
    </w:p>
    <w:p w14:paraId="430D0465" w14:textId="1ABDCDC0" w:rsidR="0054309B" w:rsidRDefault="0054309B" w:rsidP="0041031F">
      <w:pPr>
        <w:spacing w:after="0" w:line="240" w:lineRule="auto"/>
        <w:ind w:left="2880" w:hanging="2880"/>
        <w:rPr>
          <w:bCs/>
        </w:rPr>
      </w:pPr>
      <w:r>
        <w:rPr>
          <w:b/>
        </w:rPr>
        <w:tab/>
      </w:r>
      <w:r>
        <w:rPr>
          <w:bCs/>
        </w:rPr>
        <w:t>Two proposals were received; both vendors have experience with the landfill.  The Committee decided to award the contract to SCS Engineers who had the lowest proposal amount of $7,795.</w:t>
      </w:r>
    </w:p>
    <w:p w14:paraId="7E8B0900" w14:textId="2FF18AD4" w:rsidR="0054309B" w:rsidRPr="0054309B" w:rsidRDefault="0054309B" w:rsidP="0041031F">
      <w:pPr>
        <w:spacing w:after="0" w:line="240" w:lineRule="auto"/>
        <w:ind w:left="2880" w:hanging="2880"/>
        <w:rPr>
          <w:bCs/>
        </w:rPr>
      </w:pPr>
      <w:r>
        <w:rPr>
          <w:bCs/>
        </w:rPr>
        <w:tab/>
        <w:t>Mr. Murphy made a motion to approve, Mr. Bradford seconded and all agreed.</w:t>
      </w:r>
    </w:p>
    <w:p w14:paraId="23D66896" w14:textId="77777777" w:rsidR="0041031F" w:rsidRDefault="0041031F" w:rsidP="0041031F">
      <w:pPr>
        <w:spacing w:after="0" w:line="240" w:lineRule="auto"/>
        <w:ind w:left="2880" w:hanging="2880"/>
      </w:pPr>
    </w:p>
    <w:p w14:paraId="73771A88" w14:textId="77777777" w:rsidR="0041031F" w:rsidRPr="00652125" w:rsidRDefault="0041031F" w:rsidP="0041031F">
      <w:pPr>
        <w:spacing w:after="0" w:line="240" w:lineRule="auto"/>
        <w:ind w:left="2880" w:hanging="2880"/>
      </w:pPr>
      <w:r>
        <w:rPr>
          <w:b/>
        </w:rPr>
        <w:t>Resolution 2022-46</w:t>
      </w:r>
      <w:r>
        <w:tab/>
        <w:t>Award of Contract to SCS Engineers for Quarterly Methane Gas Sampling and Semi-Annual Gas Sampling for Oldmans Township Sanitary Landfill</w:t>
      </w:r>
    </w:p>
    <w:p w14:paraId="3B41BDA8" w14:textId="71ADA5D3" w:rsidR="0041031F" w:rsidRDefault="0054309B" w:rsidP="0041031F">
      <w:pPr>
        <w:spacing w:after="0" w:line="240" w:lineRule="auto"/>
        <w:ind w:left="2880" w:hanging="2880"/>
      </w:pPr>
      <w:r>
        <w:tab/>
        <w:t>Mr. Bradford made a motion to approve, Mr. Murphy seconded and all agreed.</w:t>
      </w:r>
    </w:p>
    <w:p w14:paraId="2DBF8A3D" w14:textId="77777777" w:rsidR="0054309B" w:rsidRDefault="0054309B" w:rsidP="0041031F">
      <w:pPr>
        <w:spacing w:after="0" w:line="240" w:lineRule="auto"/>
        <w:ind w:left="2880" w:hanging="2880"/>
      </w:pPr>
    </w:p>
    <w:p w14:paraId="64159F62" w14:textId="79510556" w:rsidR="0041031F" w:rsidRDefault="0041031F" w:rsidP="0041031F">
      <w:pPr>
        <w:spacing w:after="0" w:line="240" w:lineRule="auto"/>
        <w:ind w:left="2880" w:right="720" w:hanging="2880"/>
      </w:pPr>
      <w:r>
        <w:rPr>
          <w:b/>
          <w:bCs/>
        </w:rPr>
        <w:t>Ordinance 2022-02</w:t>
      </w:r>
      <w:r>
        <w:rPr>
          <w:b/>
          <w:bCs/>
        </w:rPr>
        <w:tab/>
      </w:r>
      <w:r>
        <w:t>Approving the Financial Agreement for Tax Exemption for PLDCF Redevelopment Agency, Inc. for the Construction of an Industrial Warehouse Project Located Within Property Formerly Known as Camp Pedricktown, Block 45, Lots 5.03 and 5.04</w:t>
      </w:r>
    </w:p>
    <w:p w14:paraId="3446A7C8" w14:textId="4CF97203" w:rsidR="0054309B" w:rsidRPr="0054309B" w:rsidRDefault="0054309B" w:rsidP="0041031F">
      <w:pPr>
        <w:spacing w:after="0" w:line="240" w:lineRule="auto"/>
        <w:ind w:left="2880" w:right="720" w:hanging="2880"/>
      </w:pPr>
      <w:r>
        <w:rPr>
          <w:b/>
          <w:bCs/>
        </w:rPr>
        <w:tab/>
      </w:r>
      <w:r>
        <w:t>This ordinance is adding to additional lots to the previously approved PILOT program.</w:t>
      </w:r>
    </w:p>
    <w:p w14:paraId="3B914605" w14:textId="1897CD56" w:rsidR="0041031F" w:rsidRDefault="0041031F" w:rsidP="0054309B">
      <w:pPr>
        <w:spacing w:after="0" w:line="240" w:lineRule="auto"/>
        <w:ind w:left="2880" w:right="720" w:hanging="2880"/>
      </w:pPr>
      <w:r>
        <w:rPr>
          <w:b/>
          <w:bCs/>
        </w:rPr>
        <w:t>Resolution 2022-47</w:t>
      </w:r>
      <w:r>
        <w:tab/>
        <w:t>Introduction to Ordinance 2022-02</w:t>
      </w:r>
    </w:p>
    <w:p w14:paraId="12AD1378" w14:textId="176399AC" w:rsidR="0054309B" w:rsidRPr="0054309B" w:rsidRDefault="0054309B" w:rsidP="0054309B">
      <w:pPr>
        <w:spacing w:after="0" w:line="240" w:lineRule="auto"/>
        <w:ind w:left="2880" w:right="720" w:hanging="2880"/>
      </w:pPr>
      <w:r>
        <w:rPr>
          <w:b/>
          <w:bCs/>
        </w:rPr>
        <w:tab/>
      </w:r>
      <w:r w:rsidR="0023470B">
        <w:t>Mr. Bradford made a motion to approve, Mr. Sparks seconded and both agreed.  Mr. Murphy abstained.</w:t>
      </w:r>
    </w:p>
    <w:p w14:paraId="6C86E7C7" w14:textId="0E76A97E" w:rsidR="0054309B" w:rsidRPr="0054309B" w:rsidRDefault="0054309B" w:rsidP="0054309B">
      <w:pPr>
        <w:spacing w:after="0" w:line="240" w:lineRule="auto"/>
        <w:ind w:left="2880" w:right="720" w:hanging="2880"/>
      </w:pPr>
      <w:r>
        <w:rPr>
          <w:b/>
          <w:bCs/>
        </w:rPr>
        <w:tab/>
      </w:r>
    </w:p>
    <w:p w14:paraId="4F37F659" w14:textId="22E7D4A1" w:rsidR="0041031F" w:rsidRDefault="0023470B" w:rsidP="0041031F">
      <w:pPr>
        <w:spacing w:after="0" w:line="240" w:lineRule="auto"/>
        <w:ind w:left="2880" w:hanging="2880"/>
      </w:pPr>
      <w:r>
        <w:rPr>
          <w:b/>
        </w:rPr>
        <w:t>R</w:t>
      </w:r>
      <w:r w:rsidR="0041031F">
        <w:rPr>
          <w:b/>
        </w:rPr>
        <w:t>esolution 2022-48</w:t>
      </w:r>
      <w:r w:rsidR="0041031F">
        <w:tab/>
      </w:r>
      <w:r>
        <w:t>A</w:t>
      </w:r>
      <w:r>
        <w:t>pprov</w:t>
      </w:r>
      <w:r>
        <w:t>al Sought from the Salem County Commissioners for t</w:t>
      </w:r>
      <w:r>
        <w:t xml:space="preserve">he </w:t>
      </w:r>
      <w:r>
        <w:t>I</w:t>
      </w:r>
      <w:r>
        <w:t xml:space="preserve">nstallation of a </w:t>
      </w:r>
      <w:r>
        <w:t>T</w:t>
      </w:r>
      <w:r>
        <w:t>wo-</w:t>
      </w:r>
      <w:r>
        <w:t>W</w:t>
      </w:r>
      <w:r>
        <w:t xml:space="preserve">ay </w:t>
      </w:r>
      <w:r>
        <w:t>F</w:t>
      </w:r>
      <w:r>
        <w:t xml:space="preserve">lashing </w:t>
      </w:r>
      <w:r>
        <w:t>S</w:t>
      </w:r>
      <w:r>
        <w:t xml:space="preserve">top </w:t>
      </w:r>
      <w:r>
        <w:t>S</w:t>
      </w:r>
      <w:r>
        <w:t xml:space="preserve">ign at the </w:t>
      </w:r>
      <w:r>
        <w:t>I</w:t>
      </w:r>
      <w:r>
        <w:t xml:space="preserve">ntersection of </w:t>
      </w:r>
      <w:proofErr w:type="spellStart"/>
      <w:r>
        <w:t>Straughns</w:t>
      </w:r>
      <w:proofErr w:type="spellEnd"/>
      <w:r>
        <w:t xml:space="preserve"> Mill Road and </w:t>
      </w:r>
      <w:proofErr w:type="spellStart"/>
      <w:r>
        <w:t>Perkintown</w:t>
      </w:r>
      <w:proofErr w:type="spellEnd"/>
      <w:r>
        <w:t xml:space="preserve"> Road.</w:t>
      </w:r>
    </w:p>
    <w:p w14:paraId="32D4F5F0" w14:textId="1FB58AB4" w:rsidR="0023470B" w:rsidRPr="0023470B" w:rsidRDefault="0023470B" w:rsidP="0041031F">
      <w:pPr>
        <w:spacing w:after="0" w:line="240" w:lineRule="auto"/>
        <w:ind w:left="2880" w:hanging="2880"/>
        <w:rPr>
          <w:bCs/>
        </w:rPr>
      </w:pPr>
      <w:r>
        <w:rPr>
          <w:b/>
        </w:rPr>
        <w:tab/>
      </w:r>
      <w:r>
        <w:rPr>
          <w:bCs/>
        </w:rPr>
        <w:t>Mr. Bradford made a motion to approve, Mr. Murphy seconded and both agreed.</w:t>
      </w:r>
    </w:p>
    <w:p w14:paraId="4392B262" w14:textId="77777777" w:rsidR="0023470B" w:rsidRDefault="0023470B" w:rsidP="0041031F">
      <w:pPr>
        <w:spacing w:after="0" w:line="240" w:lineRule="auto"/>
        <w:ind w:left="2160" w:hanging="2160"/>
        <w:rPr>
          <w:u w:val="single"/>
        </w:rPr>
      </w:pPr>
    </w:p>
    <w:p w14:paraId="63480B09" w14:textId="1296F070" w:rsidR="0041031F" w:rsidRPr="00110A24" w:rsidRDefault="0041031F" w:rsidP="0041031F">
      <w:pPr>
        <w:spacing w:after="0" w:line="240" w:lineRule="auto"/>
        <w:ind w:left="2160" w:hanging="2160"/>
        <w:rPr>
          <w:u w:val="single"/>
        </w:rPr>
      </w:pPr>
      <w:r w:rsidRPr="00110A24">
        <w:rPr>
          <w:u w:val="single"/>
        </w:rPr>
        <w:t>PUBLIC COMMENTS</w:t>
      </w:r>
    </w:p>
    <w:p w14:paraId="5DDC430A" w14:textId="77777777" w:rsidR="0041031F" w:rsidRDefault="0041031F" w:rsidP="0041031F">
      <w:pPr>
        <w:spacing w:after="0" w:line="240" w:lineRule="auto"/>
        <w:ind w:left="2160" w:hanging="2160"/>
      </w:pPr>
    </w:p>
    <w:p w14:paraId="6604D09D" w14:textId="40D26AB5" w:rsidR="0041031F" w:rsidRDefault="0041031F" w:rsidP="0041031F">
      <w:pPr>
        <w:spacing w:after="0" w:line="240" w:lineRule="auto"/>
        <w:ind w:left="2160" w:hanging="2160"/>
        <w:rPr>
          <w:iCs/>
        </w:rPr>
      </w:pPr>
      <w:r w:rsidRPr="0023470B">
        <w:rPr>
          <w:iCs/>
        </w:rPr>
        <w:t>George Bradford</w:t>
      </w:r>
      <w:r w:rsidR="0023470B">
        <w:rPr>
          <w:iCs/>
        </w:rPr>
        <w:tab/>
      </w:r>
      <w:r w:rsidR="0023470B">
        <w:rPr>
          <w:iCs/>
        </w:rPr>
        <w:tab/>
        <w:t>Auburn Water is working well.</w:t>
      </w:r>
    </w:p>
    <w:p w14:paraId="635478E5" w14:textId="77777777" w:rsidR="0023470B" w:rsidRPr="0023470B" w:rsidRDefault="0023470B" w:rsidP="0041031F">
      <w:pPr>
        <w:spacing w:after="0" w:line="240" w:lineRule="auto"/>
        <w:ind w:left="2160" w:hanging="2160"/>
        <w:rPr>
          <w:iCs/>
        </w:rPr>
      </w:pPr>
    </w:p>
    <w:p w14:paraId="61C40C25" w14:textId="5E6794A0" w:rsidR="0041031F" w:rsidRPr="0023470B" w:rsidRDefault="0041031F" w:rsidP="0023470B">
      <w:pPr>
        <w:spacing w:after="0" w:line="240" w:lineRule="auto"/>
        <w:ind w:left="2880" w:hanging="2880"/>
        <w:rPr>
          <w:iCs/>
        </w:rPr>
      </w:pPr>
      <w:r w:rsidRPr="0023470B">
        <w:rPr>
          <w:iCs/>
        </w:rPr>
        <w:t>David Murphy</w:t>
      </w:r>
      <w:r w:rsidR="0023470B">
        <w:rPr>
          <w:iCs/>
        </w:rPr>
        <w:tab/>
        <w:t>Attended School Board meeting.  New Board President is Maria Calabrese and Vice President is Dan Daly.</w:t>
      </w:r>
    </w:p>
    <w:p w14:paraId="5EE9EB27" w14:textId="77777777" w:rsidR="0023470B" w:rsidRDefault="0023470B" w:rsidP="0041031F">
      <w:pPr>
        <w:spacing w:after="0" w:line="240" w:lineRule="auto"/>
        <w:ind w:left="2160" w:hanging="2160"/>
        <w:rPr>
          <w:iCs/>
        </w:rPr>
      </w:pPr>
    </w:p>
    <w:p w14:paraId="3912E3F9" w14:textId="57F448C8" w:rsidR="0041031F" w:rsidRDefault="0041031F" w:rsidP="0041031F">
      <w:pPr>
        <w:spacing w:after="0" w:line="240" w:lineRule="auto"/>
        <w:ind w:left="2160" w:hanging="2160"/>
        <w:rPr>
          <w:iCs/>
        </w:rPr>
      </w:pPr>
      <w:r w:rsidRPr="0023470B">
        <w:rPr>
          <w:iCs/>
        </w:rPr>
        <w:t>Dean Sparks</w:t>
      </w:r>
      <w:r w:rsidR="0023470B">
        <w:rPr>
          <w:iCs/>
        </w:rPr>
        <w:tab/>
      </w:r>
      <w:r w:rsidR="0023470B">
        <w:rPr>
          <w:iCs/>
        </w:rPr>
        <w:tab/>
        <w:t>Trash figures will be coming to Oldmans soon.</w:t>
      </w:r>
    </w:p>
    <w:p w14:paraId="5198FAF2" w14:textId="2C3ADF0F" w:rsidR="0023470B" w:rsidRDefault="0023470B" w:rsidP="0023470B">
      <w:pPr>
        <w:spacing w:after="0" w:line="240" w:lineRule="auto"/>
        <w:ind w:left="2880"/>
        <w:rPr>
          <w:iCs/>
        </w:rPr>
      </w:pPr>
      <w:r>
        <w:rPr>
          <w:iCs/>
        </w:rPr>
        <w:t>Read from a New York Times article about marijuana businesses in Oklahoma.</w:t>
      </w:r>
    </w:p>
    <w:p w14:paraId="698BFC4B" w14:textId="5D823D2C" w:rsidR="0023470B" w:rsidRDefault="00923053" w:rsidP="0023470B">
      <w:pPr>
        <w:spacing w:after="0" w:line="240" w:lineRule="auto"/>
        <w:ind w:left="2880"/>
        <w:rPr>
          <w:iCs/>
        </w:rPr>
      </w:pPr>
      <w:r>
        <w:rPr>
          <w:iCs/>
        </w:rPr>
        <w:t xml:space="preserve">Next meeting of the </w:t>
      </w:r>
      <w:proofErr w:type="spellStart"/>
      <w:r>
        <w:rPr>
          <w:iCs/>
        </w:rPr>
        <w:t>Pilesgrove</w:t>
      </w:r>
      <w:proofErr w:type="spellEnd"/>
      <w:r>
        <w:rPr>
          <w:iCs/>
        </w:rPr>
        <w:t xml:space="preserve"> Planning Board is scheduled for Feb. 16, 2022.  Location to be determined.</w:t>
      </w:r>
    </w:p>
    <w:p w14:paraId="6871B68B" w14:textId="0D530881" w:rsidR="00923053" w:rsidRDefault="00923053" w:rsidP="0023470B">
      <w:pPr>
        <w:spacing w:after="0" w:line="240" w:lineRule="auto"/>
        <w:ind w:left="2880"/>
        <w:rPr>
          <w:iCs/>
        </w:rPr>
      </w:pPr>
      <w:r>
        <w:rPr>
          <w:iCs/>
        </w:rPr>
        <w:t xml:space="preserve">Condolences on the passing of Oldmans School employee Ray Hale on the passing of his wife. </w:t>
      </w:r>
    </w:p>
    <w:p w14:paraId="4D4878EF" w14:textId="77777777" w:rsidR="0023470B" w:rsidRPr="0023470B" w:rsidRDefault="0023470B" w:rsidP="0041031F">
      <w:pPr>
        <w:spacing w:after="0" w:line="240" w:lineRule="auto"/>
        <w:ind w:left="2160" w:hanging="2160"/>
        <w:rPr>
          <w:iCs/>
        </w:rPr>
      </w:pPr>
    </w:p>
    <w:p w14:paraId="6FAA9161" w14:textId="77777777" w:rsidR="0041031F" w:rsidRPr="00B41755" w:rsidRDefault="0041031F" w:rsidP="0041031F">
      <w:pPr>
        <w:spacing w:after="0" w:line="240" w:lineRule="auto"/>
        <w:ind w:left="2160" w:hanging="2160"/>
      </w:pPr>
      <w:r w:rsidRPr="00110A24">
        <w:rPr>
          <w:u w:val="single"/>
        </w:rPr>
        <w:t>PUBLIC COMMENTS</w:t>
      </w:r>
      <w:r>
        <w:rPr>
          <w:u w:val="single"/>
        </w:rPr>
        <w:t>:</w:t>
      </w:r>
      <w:r>
        <w:tab/>
      </w:r>
      <w:r>
        <w:tab/>
        <w:t>No comment.</w:t>
      </w:r>
    </w:p>
    <w:p w14:paraId="7D9839CF" w14:textId="77777777" w:rsidR="0041031F" w:rsidRDefault="0041031F" w:rsidP="0041031F">
      <w:pPr>
        <w:spacing w:after="0" w:line="240" w:lineRule="auto"/>
        <w:ind w:left="2160" w:hanging="2160"/>
        <w:rPr>
          <w:u w:val="single"/>
        </w:rPr>
      </w:pPr>
    </w:p>
    <w:p w14:paraId="53EEB8E7" w14:textId="08D65C82" w:rsidR="0041031F" w:rsidRDefault="0041031F" w:rsidP="0041031F">
      <w:r>
        <w:t xml:space="preserve">There being no further business, on a motion from Mr. </w:t>
      </w:r>
      <w:r w:rsidR="00923053">
        <w:t>Bradford</w:t>
      </w:r>
      <w:r>
        <w:t xml:space="preserve">, seconded by Mr. </w:t>
      </w:r>
      <w:r w:rsidR="00923053">
        <w:t>Murphy</w:t>
      </w:r>
      <w:r>
        <w:t xml:space="preserve"> and agreed to by all, meeting was adjourned at 7:25 pm.</w:t>
      </w:r>
    </w:p>
    <w:p w14:paraId="083855C1" w14:textId="77777777" w:rsidR="0041031F" w:rsidRDefault="0041031F" w:rsidP="0041031F">
      <w:r>
        <w:t>Respectfully Submitted,</w:t>
      </w:r>
    </w:p>
    <w:p w14:paraId="743E8CCD" w14:textId="77777777" w:rsidR="0041031F" w:rsidRDefault="0041031F" w:rsidP="0041031F"/>
    <w:p w14:paraId="1EAC7D73" w14:textId="77777777" w:rsidR="0041031F" w:rsidRDefault="0041031F" w:rsidP="0041031F">
      <w:r>
        <w:t>Melinda Taylor</w:t>
      </w:r>
      <w:r>
        <w:br/>
        <w:t xml:space="preserve">Municipal Clerk </w:t>
      </w:r>
    </w:p>
    <w:p w14:paraId="5A556AAF" w14:textId="77777777" w:rsidR="0041031F" w:rsidRDefault="0041031F" w:rsidP="0041031F"/>
    <w:p w14:paraId="19EAA779" w14:textId="77777777" w:rsidR="0041031F" w:rsidRDefault="0041031F" w:rsidP="0041031F"/>
    <w:p w14:paraId="2220D3ED" w14:textId="77777777" w:rsidR="00950523" w:rsidRDefault="00950523"/>
    <w:sectPr w:rsidR="00950523"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1F"/>
    <w:rsid w:val="0023470B"/>
    <w:rsid w:val="00403582"/>
    <w:rsid w:val="0041031F"/>
    <w:rsid w:val="0054309B"/>
    <w:rsid w:val="00923053"/>
    <w:rsid w:val="00950523"/>
    <w:rsid w:val="00D53EEB"/>
    <w:rsid w:val="00D6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75D2"/>
  <w15:chartTrackingRefBased/>
  <w15:docId w15:val="{63EAE473-3D59-405F-B00F-892E599B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3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2</cp:revision>
  <cp:lastPrinted>2022-01-07T13:38:00Z</cp:lastPrinted>
  <dcterms:created xsi:type="dcterms:W3CDTF">2022-01-07T13:38:00Z</dcterms:created>
  <dcterms:modified xsi:type="dcterms:W3CDTF">2022-01-07T13:38:00Z</dcterms:modified>
</cp:coreProperties>
</file>