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6B04" w14:textId="77777777" w:rsidR="0061728C" w:rsidRDefault="0061728C" w:rsidP="0061728C">
      <w:pPr>
        <w:spacing w:after="0" w:line="240" w:lineRule="auto"/>
        <w:jc w:val="center"/>
        <w:rPr>
          <w:sz w:val="24"/>
          <w:szCs w:val="24"/>
        </w:rPr>
      </w:pPr>
      <w:r>
        <w:rPr>
          <w:sz w:val="24"/>
          <w:szCs w:val="24"/>
        </w:rPr>
        <w:t>OLDMANS TOWNSHIP</w:t>
      </w:r>
    </w:p>
    <w:p w14:paraId="6702349E" w14:textId="77777777" w:rsidR="0061728C" w:rsidRDefault="0061728C" w:rsidP="0061728C">
      <w:pPr>
        <w:spacing w:after="0" w:line="240" w:lineRule="auto"/>
        <w:jc w:val="center"/>
        <w:rPr>
          <w:sz w:val="24"/>
          <w:szCs w:val="24"/>
        </w:rPr>
      </w:pPr>
      <w:r>
        <w:rPr>
          <w:sz w:val="24"/>
          <w:szCs w:val="24"/>
        </w:rPr>
        <w:t xml:space="preserve"> PLANNING BOARD MEETING</w:t>
      </w:r>
    </w:p>
    <w:p w14:paraId="5AA98C21" w14:textId="7B5C5C2B" w:rsidR="0061728C" w:rsidRDefault="0061728C" w:rsidP="0061728C">
      <w:pPr>
        <w:spacing w:after="0" w:line="240" w:lineRule="auto"/>
        <w:jc w:val="center"/>
        <w:rPr>
          <w:sz w:val="24"/>
          <w:szCs w:val="24"/>
        </w:rPr>
      </w:pPr>
      <w:r>
        <w:rPr>
          <w:sz w:val="24"/>
          <w:szCs w:val="24"/>
        </w:rPr>
        <w:t>August 1,</w:t>
      </w:r>
      <w:r>
        <w:rPr>
          <w:sz w:val="24"/>
          <w:szCs w:val="24"/>
        </w:rPr>
        <w:t xml:space="preserve"> 2022</w:t>
      </w:r>
    </w:p>
    <w:p w14:paraId="3571BC0F" w14:textId="77777777" w:rsidR="0061728C" w:rsidRDefault="0061728C" w:rsidP="0061728C">
      <w:pPr>
        <w:spacing w:after="0" w:line="240" w:lineRule="auto"/>
        <w:jc w:val="center"/>
        <w:rPr>
          <w:sz w:val="24"/>
          <w:szCs w:val="24"/>
        </w:rPr>
      </w:pPr>
    </w:p>
    <w:p w14:paraId="67485EC4" w14:textId="77777777" w:rsidR="0061728C" w:rsidRDefault="0061728C" w:rsidP="0061728C">
      <w:pPr>
        <w:spacing w:after="0" w:line="240" w:lineRule="auto"/>
        <w:jc w:val="center"/>
        <w:rPr>
          <w:sz w:val="24"/>
          <w:szCs w:val="24"/>
        </w:rPr>
      </w:pPr>
    </w:p>
    <w:p w14:paraId="5E6884CE" w14:textId="75235AD5" w:rsidR="0061728C" w:rsidRDefault="0061728C" w:rsidP="0061728C">
      <w:pPr>
        <w:spacing w:after="0" w:line="240" w:lineRule="auto"/>
        <w:rPr>
          <w:sz w:val="24"/>
          <w:szCs w:val="24"/>
        </w:rPr>
      </w:pPr>
      <w:r>
        <w:rPr>
          <w:sz w:val="24"/>
          <w:szCs w:val="24"/>
        </w:rPr>
        <w:t>A Special</w:t>
      </w:r>
      <w:r>
        <w:rPr>
          <w:sz w:val="24"/>
          <w:szCs w:val="24"/>
        </w:rPr>
        <w:t xml:space="preserve"> Meeting of the Oldmans Township Planning Board was held on </w:t>
      </w:r>
      <w:r>
        <w:rPr>
          <w:sz w:val="24"/>
          <w:szCs w:val="24"/>
        </w:rPr>
        <w:t>August 1</w:t>
      </w:r>
      <w:r>
        <w:rPr>
          <w:sz w:val="24"/>
          <w:szCs w:val="24"/>
        </w:rPr>
        <w:t xml:space="preserve">, 2022.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14:paraId="6ABBB97C" w14:textId="77777777" w:rsidR="0061728C" w:rsidRDefault="0061728C" w:rsidP="0061728C">
      <w:pPr>
        <w:spacing w:after="0" w:line="240" w:lineRule="auto"/>
        <w:rPr>
          <w:sz w:val="24"/>
          <w:szCs w:val="24"/>
        </w:rPr>
      </w:pPr>
    </w:p>
    <w:p w14:paraId="3EC7C468" w14:textId="4D21DA42" w:rsidR="0061728C" w:rsidRDefault="0061728C" w:rsidP="0061728C">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Sue Miller, David Murphy, Tina </w:t>
      </w:r>
      <w:proofErr w:type="spellStart"/>
      <w:r>
        <w:rPr>
          <w:sz w:val="24"/>
          <w:szCs w:val="24"/>
        </w:rPr>
        <w:t>Nipe</w:t>
      </w:r>
      <w:proofErr w:type="spellEnd"/>
      <w:r>
        <w:rPr>
          <w:sz w:val="24"/>
          <w:szCs w:val="24"/>
        </w:rPr>
        <w:t xml:space="preserve">, Earl Ransome, Steve Smith, Dean Sparks, </w:t>
      </w:r>
      <w:r>
        <w:rPr>
          <w:sz w:val="24"/>
          <w:szCs w:val="24"/>
        </w:rPr>
        <w:t>Barbara Wilson</w:t>
      </w:r>
      <w:r>
        <w:rPr>
          <w:sz w:val="24"/>
          <w:szCs w:val="24"/>
        </w:rPr>
        <w:t xml:space="preserve"> and Melinda Taylor.</w:t>
      </w:r>
    </w:p>
    <w:p w14:paraId="10C69503" w14:textId="77777777" w:rsidR="0061728C" w:rsidRDefault="0061728C" w:rsidP="0061728C">
      <w:pPr>
        <w:spacing w:after="0" w:line="240" w:lineRule="auto"/>
        <w:rPr>
          <w:sz w:val="24"/>
          <w:szCs w:val="24"/>
        </w:rPr>
      </w:pPr>
    </w:p>
    <w:p w14:paraId="2D4F55A7" w14:textId="77777777" w:rsidR="0061728C" w:rsidRDefault="0061728C" w:rsidP="0061728C">
      <w:pPr>
        <w:spacing w:after="0" w:line="240" w:lineRule="auto"/>
        <w:rPr>
          <w:sz w:val="24"/>
          <w:szCs w:val="24"/>
        </w:rPr>
      </w:pPr>
      <w:r>
        <w:rPr>
          <w:sz w:val="24"/>
          <w:szCs w:val="24"/>
        </w:rPr>
        <w:t>Professionals:  Ron Uzdavinis, Solicitor and Tom Tedesco, Professional Engineer.</w:t>
      </w:r>
    </w:p>
    <w:p w14:paraId="5795BF09" w14:textId="77777777" w:rsidR="0061728C" w:rsidRDefault="0061728C" w:rsidP="0061728C">
      <w:pPr>
        <w:spacing w:after="0" w:line="240" w:lineRule="auto"/>
        <w:rPr>
          <w:sz w:val="24"/>
          <w:szCs w:val="24"/>
        </w:rPr>
      </w:pPr>
    </w:p>
    <w:p w14:paraId="26CE8E2B" w14:textId="37D36575" w:rsidR="0061728C" w:rsidRDefault="0061728C" w:rsidP="0061728C">
      <w:pPr>
        <w:spacing w:after="0" w:line="240" w:lineRule="auto"/>
      </w:pPr>
      <w:r>
        <w:t xml:space="preserve">MINUTES OF PREVIOUS MEETINGS:  A motion was made Steve Smith, seconded by Tina </w:t>
      </w:r>
      <w:proofErr w:type="spellStart"/>
      <w:r>
        <w:t>Nipe</w:t>
      </w:r>
      <w:proofErr w:type="spellEnd"/>
      <w:r>
        <w:t xml:space="preserve"> and approved by all those who attended the </w:t>
      </w:r>
      <w:r>
        <w:t>July 18, 2022</w:t>
      </w:r>
      <w:r>
        <w:t xml:space="preserve"> meeting.</w:t>
      </w:r>
    </w:p>
    <w:p w14:paraId="4942651C" w14:textId="77777777" w:rsidR="0061728C" w:rsidRDefault="0061728C" w:rsidP="0061728C">
      <w:pPr>
        <w:spacing w:after="0" w:line="240" w:lineRule="auto"/>
      </w:pPr>
    </w:p>
    <w:p w14:paraId="132DC1CF" w14:textId="77777777" w:rsidR="0061728C" w:rsidRDefault="0061728C" w:rsidP="0061728C">
      <w:pPr>
        <w:spacing w:after="0" w:line="240" w:lineRule="auto"/>
      </w:pPr>
      <w:r>
        <w:t>CORRESPONDENCE:</w:t>
      </w:r>
      <w:r>
        <w:tab/>
      </w:r>
      <w:r>
        <w:tab/>
        <w:t>New Jersey Planner – May/June 2022 edition</w:t>
      </w:r>
    </w:p>
    <w:p w14:paraId="5D70E57C" w14:textId="77777777" w:rsidR="0061728C" w:rsidRDefault="0061728C" w:rsidP="0061728C">
      <w:pPr>
        <w:spacing w:after="0" w:line="240" w:lineRule="auto"/>
      </w:pPr>
    </w:p>
    <w:p w14:paraId="4F20A43B" w14:textId="77777777" w:rsidR="0061728C" w:rsidRDefault="0061728C" w:rsidP="0061728C">
      <w:pPr>
        <w:spacing w:after="0" w:line="240" w:lineRule="auto"/>
        <w:rPr>
          <w:u w:val="single"/>
        </w:rPr>
      </w:pPr>
      <w:r>
        <w:rPr>
          <w:u w:val="single"/>
        </w:rPr>
        <w:t>PREVIOUS BUSINESS</w:t>
      </w:r>
    </w:p>
    <w:p w14:paraId="324951A3" w14:textId="77777777" w:rsidR="0061728C" w:rsidRDefault="0061728C" w:rsidP="0061728C">
      <w:pPr>
        <w:spacing w:after="0" w:line="240" w:lineRule="auto"/>
        <w:rPr>
          <w:u w:val="single"/>
        </w:rPr>
      </w:pPr>
    </w:p>
    <w:p w14:paraId="41CDAAC3" w14:textId="2F193B52" w:rsidR="0061728C" w:rsidRDefault="0061728C" w:rsidP="0061728C">
      <w:pPr>
        <w:spacing w:after="0" w:line="240" w:lineRule="auto"/>
        <w:ind w:left="2880" w:hanging="2880"/>
      </w:pPr>
      <w:r>
        <w:t>Resolution 2022-14</w:t>
      </w:r>
      <w:r>
        <w:tab/>
        <w:t xml:space="preserve">Resolution Granting </w:t>
      </w:r>
      <w:proofErr w:type="spellStart"/>
      <w:r>
        <w:t>Prelminary</w:t>
      </w:r>
      <w:proofErr w:type="spellEnd"/>
      <w:r>
        <w:t xml:space="preserve"> and Final Major Site Plan Approval for PLDCF NV I LLC, Affecting Property at US Route 130 and Artillery Avenue, Designated on the Tax Maps of Oldmans Township as Block 45/Lots 5.01, 5.05, 5.06 and 5.09</w:t>
      </w:r>
    </w:p>
    <w:p w14:paraId="760572C8" w14:textId="7333224B" w:rsidR="00DC0656" w:rsidRDefault="00DC0656" w:rsidP="0061728C">
      <w:pPr>
        <w:spacing w:after="0" w:line="240" w:lineRule="auto"/>
        <w:ind w:left="2880" w:hanging="2880"/>
      </w:pPr>
      <w:r>
        <w:tab/>
        <w:t xml:space="preserve">Steve Smith made a motion to approve, Tina </w:t>
      </w:r>
      <w:proofErr w:type="spellStart"/>
      <w:r>
        <w:t>Nipe</w:t>
      </w:r>
      <w:proofErr w:type="spellEnd"/>
      <w:r>
        <w:t xml:space="preserve"> seconded and a roll call vote was taken:</w:t>
      </w:r>
    </w:p>
    <w:p w14:paraId="0BB78445" w14:textId="1A5A09A2" w:rsidR="00DC0656" w:rsidRDefault="00DC0656" w:rsidP="0061728C">
      <w:pPr>
        <w:spacing w:after="0" w:line="240" w:lineRule="auto"/>
        <w:ind w:left="2880" w:hanging="2880"/>
      </w:pPr>
    </w:p>
    <w:p w14:paraId="0B305908" w14:textId="5BE713E9" w:rsidR="00DC0656" w:rsidRDefault="00DC0656" w:rsidP="0061728C">
      <w:pPr>
        <w:spacing w:after="0" w:line="240" w:lineRule="auto"/>
        <w:ind w:left="2880" w:hanging="2880"/>
        <w:rPr>
          <w:u w:val="single"/>
        </w:rPr>
      </w:pPr>
      <w:r>
        <w:tab/>
      </w:r>
      <w:r>
        <w:rPr>
          <w:u w:val="single"/>
        </w:rPr>
        <w:t>Roll Call Vote:</w:t>
      </w:r>
    </w:p>
    <w:p w14:paraId="4AF3CAE1" w14:textId="6BFF2F0E" w:rsidR="00DC0656" w:rsidRDefault="00DC0656" w:rsidP="0061728C">
      <w:pPr>
        <w:spacing w:after="0" w:line="240" w:lineRule="auto"/>
        <w:ind w:left="2880" w:hanging="2880"/>
      </w:pPr>
      <w:r>
        <w:tab/>
        <w:t xml:space="preserve">Sandy </w:t>
      </w:r>
      <w:proofErr w:type="spellStart"/>
      <w:r>
        <w:t>Collom</w:t>
      </w:r>
      <w:proofErr w:type="spellEnd"/>
      <w:r>
        <w:t xml:space="preserve"> </w:t>
      </w:r>
      <w:r>
        <w:tab/>
      </w:r>
      <w:r>
        <w:tab/>
        <w:t>Yes</w:t>
      </w:r>
    </w:p>
    <w:p w14:paraId="37BD1DC1" w14:textId="22833182" w:rsidR="00DC0656" w:rsidRDefault="00DC0656" w:rsidP="0061728C">
      <w:pPr>
        <w:spacing w:after="0" w:line="240" w:lineRule="auto"/>
        <w:ind w:left="2880" w:hanging="2880"/>
      </w:pPr>
      <w:r>
        <w:tab/>
        <w:t>Sue Miller</w:t>
      </w:r>
      <w:r>
        <w:tab/>
      </w:r>
      <w:r>
        <w:tab/>
        <w:t>Yes</w:t>
      </w:r>
    </w:p>
    <w:p w14:paraId="1E0F067F" w14:textId="57CC62AD" w:rsidR="00DC0656" w:rsidRDefault="00DC0656" w:rsidP="0061728C">
      <w:pPr>
        <w:spacing w:after="0" w:line="240" w:lineRule="auto"/>
        <w:ind w:left="2880" w:hanging="2880"/>
      </w:pPr>
      <w:r>
        <w:tab/>
        <w:t xml:space="preserve">Tina </w:t>
      </w:r>
      <w:proofErr w:type="spellStart"/>
      <w:r>
        <w:t>Nipe</w:t>
      </w:r>
      <w:proofErr w:type="spellEnd"/>
      <w:r>
        <w:tab/>
      </w:r>
      <w:r>
        <w:tab/>
        <w:t>Yes</w:t>
      </w:r>
    </w:p>
    <w:p w14:paraId="56F2627C" w14:textId="416049F2" w:rsidR="00DC0656" w:rsidRDefault="00DC0656" w:rsidP="0061728C">
      <w:pPr>
        <w:spacing w:after="0" w:line="240" w:lineRule="auto"/>
        <w:ind w:left="2880" w:hanging="2880"/>
      </w:pPr>
      <w:r>
        <w:tab/>
        <w:t>Earl Ransome</w:t>
      </w:r>
      <w:r>
        <w:tab/>
      </w:r>
      <w:r>
        <w:tab/>
        <w:t>Yes</w:t>
      </w:r>
    </w:p>
    <w:p w14:paraId="26019664" w14:textId="535547C3" w:rsidR="00DC0656" w:rsidRDefault="00DC0656" w:rsidP="0061728C">
      <w:pPr>
        <w:spacing w:after="0" w:line="240" w:lineRule="auto"/>
        <w:ind w:left="2880" w:hanging="2880"/>
      </w:pPr>
      <w:r>
        <w:tab/>
        <w:t>Steve Smith</w:t>
      </w:r>
      <w:r>
        <w:tab/>
      </w:r>
      <w:r>
        <w:tab/>
        <w:t>Yes</w:t>
      </w:r>
    </w:p>
    <w:p w14:paraId="09AEDCEF" w14:textId="1CBB7219" w:rsidR="00DC0656" w:rsidRDefault="00DC0656" w:rsidP="0061728C">
      <w:pPr>
        <w:spacing w:after="0" w:line="240" w:lineRule="auto"/>
        <w:ind w:left="2880" w:hanging="2880"/>
      </w:pPr>
      <w:r>
        <w:tab/>
        <w:t>Dean Sparks</w:t>
      </w:r>
      <w:r>
        <w:tab/>
      </w:r>
      <w:r>
        <w:tab/>
        <w:t>Yes</w:t>
      </w:r>
    </w:p>
    <w:p w14:paraId="39037C17" w14:textId="5E14F0B6" w:rsidR="00DC0656" w:rsidRDefault="00DC0656" w:rsidP="0061728C">
      <w:pPr>
        <w:spacing w:after="0" w:line="240" w:lineRule="auto"/>
        <w:ind w:left="2880" w:hanging="2880"/>
      </w:pPr>
      <w:r>
        <w:tab/>
        <w:t>Melinda Taylor</w:t>
      </w:r>
      <w:r>
        <w:tab/>
      </w:r>
      <w:r>
        <w:tab/>
        <w:t>Yes</w:t>
      </w:r>
    </w:p>
    <w:p w14:paraId="646368D5" w14:textId="517D75D6" w:rsidR="00DC0656" w:rsidRPr="00DC0656" w:rsidRDefault="00DC0656" w:rsidP="0061728C">
      <w:pPr>
        <w:spacing w:after="0" w:line="240" w:lineRule="auto"/>
        <w:ind w:left="2880" w:hanging="2880"/>
      </w:pPr>
      <w:r>
        <w:tab/>
        <w:t>7-aye/0-no</w:t>
      </w:r>
    </w:p>
    <w:p w14:paraId="0A1CDECC" w14:textId="77777777" w:rsidR="0061728C" w:rsidRDefault="0061728C" w:rsidP="0061728C">
      <w:pPr>
        <w:spacing w:after="0" w:line="240" w:lineRule="auto"/>
        <w:ind w:left="2880" w:hanging="2880"/>
      </w:pPr>
    </w:p>
    <w:p w14:paraId="109BF76D" w14:textId="77777777" w:rsidR="0061728C" w:rsidRDefault="0061728C" w:rsidP="0061728C">
      <w:pPr>
        <w:spacing w:after="0" w:line="240" w:lineRule="auto"/>
      </w:pPr>
      <w:r>
        <w:rPr>
          <w:u w:val="single"/>
        </w:rPr>
        <w:t>NEW BUSINESS:</w:t>
      </w:r>
    </w:p>
    <w:p w14:paraId="4A6FD6BB" w14:textId="77777777" w:rsidR="0061728C" w:rsidRDefault="0061728C" w:rsidP="0061728C">
      <w:pPr>
        <w:spacing w:after="0" w:line="240" w:lineRule="auto"/>
      </w:pPr>
    </w:p>
    <w:p w14:paraId="3F8D9E5F" w14:textId="77777777" w:rsidR="0061728C" w:rsidRDefault="0061728C" w:rsidP="0061728C">
      <w:pPr>
        <w:spacing w:after="0" w:line="240" w:lineRule="auto"/>
      </w:pPr>
      <w:r>
        <w:t>2022-03</w:t>
      </w:r>
    </w:p>
    <w:p w14:paraId="37018591" w14:textId="77777777" w:rsidR="0061728C" w:rsidRDefault="0061728C" w:rsidP="0061728C">
      <w:pPr>
        <w:spacing w:after="0" w:line="240" w:lineRule="auto"/>
      </w:pPr>
      <w:r>
        <w:t>Pierson Marina LLC</w:t>
      </w:r>
    </w:p>
    <w:p w14:paraId="506DEA76" w14:textId="77777777" w:rsidR="0061728C" w:rsidRDefault="0061728C" w:rsidP="0061728C">
      <w:pPr>
        <w:spacing w:after="0" w:line="240" w:lineRule="auto"/>
      </w:pPr>
      <w:r>
        <w:t>Block 1/Lot 10</w:t>
      </w:r>
    </w:p>
    <w:p w14:paraId="23C88217" w14:textId="77777777" w:rsidR="0061728C" w:rsidRDefault="0061728C" w:rsidP="0061728C">
      <w:pPr>
        <w:spacing w:after="0" w:line="240" w:lineRule="auto"/>
      </w:pPr>
      <w:r>
        <w:t>10 US Route 130</w:t>
      </w:r>
    </w:p>
    <w:p w14:paraId="5E33824C" w14:textId="76F28D9B" w:rsidR="0061728C" w:rsidRDefault="0061728C" w:rsidP="0061728C">
      <w:pPr>
        <w:spacing w:after="0" w:line="240" w:lineRule="auto"/>
      </w:pPr>
      <w:r>
        <w:t>Use Variance</w:t>
      </w:r>
    </w:p>
    <w:p w14:paraId="522F787E" w14:textId="25063546" w:rsidR="006523C5" w:rsidRDefault="006523C5" w:rsidP="0061728C">
      <w:pPr>
        <w:spacing w:after="0" w:line="240" w:lineRule="auto"/>
      </w:pPr>
    </w:p>
    <w:p w14:paraId="7A36749A" w14:textId="413C324C" w:rsidR="006523C5" w:rsidRDefault="006523C5" w:rsidP="0061728C">
      <w:pPr>
        <w:spacing w:after="0" w:line="240" w:lineRule="auto"/>
      </w:pPr>
      <w:r>
        <w:lastRenderedPageBreak/>
        <w:t>Dean Sparks, Mayor, David Murphy, Deputy Mayor and Dan Daly, Alternate excused themselves from the meeting.</w:t>
      </w:r>
    </w:p>
    <w:p w14:paraId="76371006" w14:textId="3D62559E" w:rsidR="006523C5" w:rsidRDefault="006523C5" w:rsidP="0061728C">
      <w:pPr>
        <w:spacing w:after="0" w:line="240" w:lineRule="auto"/>
      </w:pPr>
    </w:p>
    <w:p w14:paraId="4866E765" w14:textId="150AFAC7" w:rsidR="006523C5" w:rsidRDefault="006523C5" w:rsidP="0061728C">
      <w:pPr>
        <w:spacing w:after="0" w:line="240" w:lineRule="auto"/>
      </w:pPr>
      <w:r w:rsidRPr="006523C5">
        <w:t>Louis Ca</w:t>
      </w:r>
      <w:r>
        <w:t>p</w:t>
      </w:r>
      <w:r w:rsidRPr="006523C5">
        <w:t>pelli</w:t>
      </w:r>
      <w:r>
        <w:t>,</w:t>
      </w:r>
      <w:r w:rsidRPr="006523C5">
        <w:t xml:space="preserve"> Jr., Esquire, represented th</w:t>
      </w:r>
      <w:r>
        <w:t>e applicant.</w:t>
      </w:r>
    </w:p>
    <w:p w14:paraId="61437151" w14:textId="735F2623" w:rsidR="006523C5" w:rsidRDefault="006523C5" w:rsidP="0061728C">
      <w:pPr>
        <w:spacing w:after="0" w:line="240" w:lineRule="auto"/>
      </w:pPr>
    </w:p>
    <w:p w14:paraId="2446F445" w14:textId="1877A1F2" w:rsidR="006523C5" w:rsidRDefault="006523C5" w:rsidP="0061728C">
      <w:pPr>
        <w:spacing w:after="0" w:line="240" w:lineRule="auto"/>
      </w:pPr>
      <w:r>
        <w:t>Applicant is seeking a use</w:t>
      </w:r>
      <w:r w:rsidR="00206FB7">
        <w:t xml:space="preserve"> variance for construction and storage of pilings.  Applicant is also requesting a site plan waiver.  The pilings are needed for the wind energy project.</w:t>
      </w:r>
    </w:p>
    <w:p w14:paraId="408C719E" w14:textId="66EF96C8" w:rsidR="00206FB7" w:rsidRDefault="00206FB7" w:rsidP="0061728C">
      <w:pPr>
        <w:spacing w:after="0" w:line="240" w:lineRule="auto"/>
      </w:pPr>
    </w:p>
    <w:p w14:paraId="10787570" w14:textId="61E2C0A7" w:rsidR="00206FB7" w:rsidRDefault="00206FB7" w:rsidP="0061728C">
      <w:pPr>
        <w:spacing w:after="0" w:line="240" w:lineRule="auto"/>
      </w:pPr>
      <w:r>
        <w:t>The following individuals were sworn in:</w:t>
      </w:r>
    </w:p>
    <w:p w14:paraId="7CBB8AA8" w14:textId="69389ADD" w:rsidR="00206FB7" w:rsidRDefault="00206FB7" w:rsidP="0061728C">
      <w:pPr>
        <w:spacing w:after="0" w:line="240" w:lineRule="auto"/>
      </w:pPr>
      <w:r>
        <w:t xml:space="preserve">Dave </w:t>
      </w:r>
      <w:proofErr w:type="spellStart"/>
      <w:r>
        <w:t>Fedor</w:t>
      </w:r>
      <w:proofErr w:type="spellEnd"/>
      <w:r>
        <w:t xml:space="preserve"> – Project Manager for Pierson Construction</w:t>
      </w:r>
    </w:p>
    <w:p w14:paraId="3B99FC42" w14:textId="3B57911C" w:rsidR="00206FB7" w:rsidRDefault="00206FB7" w:rsidP="0061728C">
      <w:pPr>
        <w:spacing w:after="0" w:line="240" w:lineRule="auto"/>
      </w:pPr>
      <w:r>
        <w:t xml:space="preserve">Rob </w:t>
      </w:r>
      <w:proofErr w:type="spellStart"/>
      <w:r>
        <w:t>Baccala</w:t>
      </w:r>
      <w:proofErr w:type="spellEnd"/>
      <w:r>
        <w:t xml:space="preserve"> – Executive Vice President, Pierson Construction</w:t>
      </w:r>
    </w:p>
    <w:p w14:paraId="2966B5A4" w14:textId="1B730599" w:rsidR="00206FB7" w:rsidRDefault="00206FB7" w:rsidP="0061728C">
      <w:pPr>
        <w:spacing w:after="0" w:line="240" w:lineRule="auto"/>
      </w:pPr>
      <w:r>
        <w:t>Frederick Stuart – Civil Engineer, Pierson Construction</w:t>
      </w:r>
    </w:p>
    <w:p w14:paraId="26AA914E" w14:textId="3C5854EA" w:rsidR="00206FB7" w:rsidRDefault="00AC0A70" w:rsidP="0061728C">
      <w:pPr>
        <w:spacing w:after="0" w:line="240" w:lineRule="auto"/>
      </w:pPr>
      <w:r>
        <w:t>William</w:t>
      </w:r>
      <w:r w:rsidR="00206FB7">
        <w:t xml:space="preserve"> Thompson</w:t>
      </w:r>
      <w:r>
        <w:t>, P.L.S.</w:t>
      </w:r>
      <w:r w:rsidR="00206FB7">
        <w:t xml:space="preserve"> – Land Surveyor, Pierson Construction</w:t>
      </w:r>
    </w:p>
    <w:p w14:paraId="5A900AA9" w14:textId="642E1BC2" w:rsidR="00AC0A70" w:rsidRDefault="00AC0A70" w:rsidP="0061728C">
      <w:pPr>
        <w:spacing w:after="0" w:line="240" w:lineRule="auto"/>
      </w:pPr>
      <w:r>
        <w:t>Scott Warren – Business Development Director, Pierson Construction</w:t>
      </w:r>
    </w:p>
    <w:p w14:paraId="1E4F11F1" w14:textId="3CCAB870" w:rsidR="00AC0A70" w:rsidRDefault="00AC0A70" w:rsidP="0061728C">
      <w:pPr>
        <w:spacing w:after="0" w:line="240" w:lineRule="auto"/>
      </w:pPr>
      <w:r>
        <w:t>Chad Saunders – Vice President &amp; Co-owner of Precast Systems Inc.</w:t>
      </w:r>
    </w:p>
    <w:p w14:paraId="48126A7E" w14:textId="0C785AFA" w:rsidR="00AC0A70" w:rsidRDefault="00AC0A70" w:rsidP="0061728C">
      <w:pPr>
        <w:spacing w:after="0" w:line="240" w:lineRule="auto"/>
      </w:pPr>
      <w:r>
        <w:t xml:space="preserve">Tim </w:t>
      </w:r>
      <w:proofErr w:type="spellStart"/>
      <w:r>
        <w:t>Kernan</w:t>
      </w:r>
      <w:proofErr w:type="spellEnd"/>
      <w:r>
        <w:t>, P.E., P.P. – Engineer and Planner, Colliers Engineering</w:t>
      </w:r>
    </w:p>
    <w:p w14:paraId="0046EB70" w14:textId="3BC2C728" w:rsidR="00AC0A70" w:rsidRDefault="00AC0A70" w:rsidP="0061728C">
      <w:pPr>
        <w:spacing w:after="0" w:line="240" w:lineRule="auto"/>
      </w:pPr>
    </w:p>
    <w:p w14:paraId="3A5F2E76" w14:textId="1D1C8D89" w:rsidR="00AC0A70" w:rsidRDefault="00E560D6" w:rsidP="0061728C">
      <w:pPr>
        <w:spacing w:after="0" w:line="240" w:lineRule="auto"/>
      </w:pPr>
      <w:r>
        <w:t xml:space="preserve">Dave </w:t>
      </w:r>
      <w:proofErr w:type="spellStart"/>
      <w:r>
        <w:t>Fedor</w:t>
      </w:r>
      <w:proofErr w:type="spellEnd"/>
      <w:r>
        <w:t xml:space="preserve"> explained that the Oldmans property was purchased in 2018.  The property is used as a contractor’s yard.  Since purchasing, the property has been cleaned up, the building rehabbed, new bulk head installed along the water and the creek dredged, all with NJ DEP and Army Corp approval.  </w:t>
      </w:r>
    </w:p>
    <w:p w14:paraId="6B6E8374" w14:textId="09B5EC4F" w:rsidR="00E560D6" w:rsidRDefault="00E560D6" w:rsidP="0061728C">
      <w:pPr>
        <w:spacing w:after="0" w:line="240" w:lineRule="auto"/>
      </w:pPr>
    </w:p>
    <w:p w14:paraId="0B5E4439" w14:textId="77777777" w:rsidR="00E560D6" w:rsidRDefault="00E560D6" w:rsidP="0061728C">
      <w:pPr>
        <w:spacing w:after="0" w:line="240" w:lineRule="auto"/>
      </w:pPr>
      <w:r>
        <w:t>Exhibits:</w:t>
      </w:r>
    </w:p>
    <w:p w14:paraId="5A287E63" w14:textId="4020A7F9" w:rsidR="00E560D6" w:rsidRDefault="00E560D6" w:rsidP="0061728C">
      <w:pPr>
        <w:spacing w:after="0" w:line="240" w:lineRule="auto"/>
      </w:pPr>
      <w:r>
        <w:t>A-</w:t>
      </w:r>
      <w:proofErr w:type="gramStart"/>
      <w:r>
        <w:t xml:space="preserve">1  </w:t>
      </w:r>
      <w:r>
        <w:tab/>
      </w:r>
      <w:proofErr w:type="gramEnd"/>
      <w:r w:rsidR="00385BD6">
        <w:t xml:space="preserve">Variance Plan </w:t>
      </w:r>
    </w:p>
    <w:p w14:paraId="23374D38" w14:textId="7F410043" w:rsidR="00E560D6" w:rsidRDefault="00E560D6" w:rsidP="0061728C">
      <w:pPr>
        <w:spacing w:after="0" w:line="240" w:lineRule="auto"/>
      </w:pPr>
      <w:r>
        <w:t>A-</w:t>
      </w:r>
      <w:proofErr w:type="gramStart"/>
      <w:r>
        <w:t xml:space="preserve">2  </w:t>
      </w:r>
      <w:r>
        <w:tab/>
      </w:r>
      <w:proofErr w:type="gramEnd"/>
      <w:r>
        <w:t>Google Earth photo of site and surrounding area</w:t>
      </w:r>
    </w:p>
    <w:p w14:paraId="7BB40119" w14:textId="0757E10A" w:rsidR="00E560D6" w:rsidRDefault="00385BD6" w:rsidP="0061728C">
      <w:pPr>
        <w:spacing w:after="0" w:line="240" w:lineRule="auto"/>
      </w:pPr>
      <w:r>
        <w:t>A-3</w:t>
      </w:r>
      <w:r>
        <w:tab/>
        <w:t>Picture of building</w:t>
      </w:r>
    </w:p>
    <w:p w14:paraId="5160F055" w14:textId="2DA0364A" w:rsidR="00385BD6" w:rsidRPr="006523C5" w:rsidRDefault="00385BD6" w:rsidP="0061728C">
      <w:pPr>
        <w:spacing w:after="0" w:line="240" w:lineRule="auto"/>
      </w:pPr>
      <w:r>
        <w:t>A4-A7</w:t>
      </w:r>
      <w:r>
        <w:tab/>
        <w:t>Pictures of current site conditions</w:t>
      </w:r>
    </w:p>
    <w:p w14:paraId="791A848F" w14:textId="3FD8DF09" w:rsidR="0061728C" w:rsidRDefault="0061728C" w:rsidP="0061728C">
      <w:pPr>
        <w:spacing w:after="0" w:line="240" w:lineRule="auto"/>
      </w:pPr>
    </w:p>
    <w:p w14:paraId="7DF14577" w14:textId="4202D78C" w:rsidR="00385BD6" w:rsidRDefault="00385BD6" w:rsidP="0061728C">
      <w:pPr>
        <w:spacing w:after="0" w:line="240" w:lineRule="auto"/>
      </w:pPr>
      <w:r>
        <w:t xml:space="preserve">Rob </w:t>
      </w:r>
      <w:proofErr w:type="spellStart"/>
      <w:r>
        <w:t>Baccala</w:t>
      </w:r>
      <w:proofErr w:type="spellEnd"/>
      <w:r>
        <w:t xml:space="preserve"> stated that discussions with the State EDA for wind energy began in late 2021, early 2022.  </w:t>
      </w:r>
      <w:r w:rsidR="00370BEC">
        <w:t>Project will have economic benefits to Salem County by creating 1,500 jobs to local employees.</w:t>
      </w:r>
    </w:p>
    <w:p w14:paraId="021400C9" w14:textId="546EDA36" w:rsidR="00370BEC" w:rsidRDefault="00370BEC" w:rsidP="0061728C">
      <w:pPr>
        <w:spacing w:after="0" w:line="240" w:lineRule="auto"/>
      </w:pPr>
    </w:p>
    <w:p w14:paraId="3BB6367E" w14:textId="3B259AC7" w:rsidR="00370BEC" w:rsidRDefault="00370BEC" w:rsidP="0061728C">
      <w:pPr>
        <w:spacing w:after="0" w:line="240" w:lineRule="auto"/>
      </w:pPr>
      <w:r>
        <w:t xml:space="preserve">Chad Saunders stated </w:t>
      </w:r>
      <w:proofErr w:type="spellStart"/>
      <w:r>
        <w:t>PreCast</w:t>
      </w:r>
      <w:proofErr w:type="spellEnd"/>
      <w:r>
        <w:t xml:space="preserve"> Systems is located in Allentown, NJ.  Company manufactures concrete for bridges, marina, NJ DOT and Turnpike Authority.  Pilings will be 105’ to 123’ long and will weigh 1,000/</w:t>
      </w:r>
      <w:proofErr w:type="spellStart"/>
      <w:r>
        <w:t>lb</w:t>
      </w:r>
      <w:proofErr w:type="spellEnd"/>
      <w:r>
        <w:t xml:space="preserve"> per foot.  A crane will move the pilings onto a barge to be shipped to Lower </w:t>
      </w:r>
      <w:proofErr w:type="spellStart"/>
      <w:r>
        <w:t>Alloways</w:t>
      </w:r>
      <w:proofErr w:type="spellEnd"/>
      <w:r>
        <w:t xml:space="preserve"> Creek.</w:t>
      </w:r>
    </w:p>
    <w:p w14:paraId="2CAF9092" w14:textId="664A076E" w:rsidR="00791563" w:rsidRDefault="00791563" w:rsidP="0061728C">
      <w:pPr>
        <w:spacing w:after="0" w:line="240" w:lineRule="auto"/>
      </w:pPr>
    </w:p>
    <w:p w14:paraId="410BF15C" w14:textId="6A460950" w:rsidR="00791563" w:rsidRDefault="00791563" w:rsidP="00791563">
      <w:pPr>
        <w:pStyle w:val="ListParagraph"/>
        <w:numPr>
          <w:ilvl w:val="0"/>
          <w:numId w:val="1"/>
        </w:numPr>
        <w:spacing w:after="0" w:line="240" w:lineRule="auto"/>
      </w:pPr>
      <w:r>
        <w:t>1-2 flatbed trucks per day delivering reinforced steel</w:t>
      </w:r>
    </w:p>
    <w:p w14:paraId="1BE02173" w14:textId="279314F0" w:rsidR="00791563" w:rsidRDefault="00791563" w:rsidP="00791563">
      <w:pPr>
        <w:pStyle w:val="ListParagraph"/>
        <w:numPr>
          <w:ilvl w:val="0"/>
          <w:numId w:val="1"/>
        </w:numPr>
        <w:spacing w:after="0" w:line="240" w:lineRule="auto"/>
      </w:pPr>
      <w:r>
        <w:t>10-11 concrete trucks per day</w:t>
      </w:r>
    </w:p>
    <w:p w14:paraId="5097104E" w14:textId="5E08E009" w:rsidR="00791563" w:rsidRDefault="00791563" w:rsidP="00791563">
      <w:pPr>
        <w:pStyle w:val="ListParagraph"/>
        <w:numPr>
          <w:ilvl w:val="0"/>
          <w:numId w:val="1"/>
        </w:numPr>
        <w:spacing w:after="0" w:line="240" w:lineRule="auto"/>
      </w:pPr>
      <w:r>
        <w:t>10-12 cars per day for employees</w:t>
      </w:r>
    </w:p>
    <w:p w14:paraId="1587A518" w14:textId="47E8419E" w:rsidR="00791563" w:rsidRDefault="00791563" w:rsidP="00791563">
      <w:pPr>
        <w:pStyle w:val="ListParagraph"/>
        <w:numPr>
          <w:ilvl w:val="0"/>
          <w:numId w:val="1"/>
        </w:numPr>
        <w:spacing w:after="0" w:line="240" w:lineRule="auto"/>
      </w:pPr>
      <w:r>
        <w:t>Concrete coming from plan on Route 130 in Gloucester County</w:t>
      </w:r>
    </w:p>
    <w:p w14:paraId="342A170D" w14:textId="70F440DB" w:rsidR="00791563" w:rsidRDefault="00791563" w:rsidP="00791563">
      <w:pPr>
        <w:pStyle w:val="ListParagraph"/>
        <w:numPr>
          <w:ilvl w:val="0"/>
          <w:numId w:val="1"/>
        </w:numPr>
        <w:spacing w:after="0" w:line="240" w:lineRule="auto"/>
      </w:pPr>
      <w:r>
        <w:t>South Jersey union labor – haul labor, ironworkers and dock builders</w:t>
      </w:r>
    </w:p>
    <w:p w14:paraId="6568FF54" w14:textId="43714E0F" w:rsidR="00791563" w:rsidRDefault="00791563" w:rsidP="00791563">
      <w:pPr>
        <w:pStyle w:val="ListParagraph"/>
        <w:numPr>
          <w:ilvl w:val="0"/>
          <w:numId w:val="1"/>
        </w:numPr>
        <w:spacing w:after="0" w:line="240" w:lineRule="auto"/>
      </w:pPr>
      <w:r>
        <w:t>Operation hours Monday – Friday 6:00 am – 3:00 pm or 7:00 am – 4:00 pm</w:t>
      </w:r>
    </w:p>
    <w:p w14:paraId="6BFDBF7D" w14:textId="124A456F" w:rsidR="00791563" w:rsidRDefault="00791563" w:rsidP="00791563">
      <w:pPr>
        <w:pStyle w:val="ListParagraph"/>
        <w:numPr>
          <w:ilvl w:val="0"/>
          <w:numId w:val="1"/>
        </w:numPr>
        <w:spacing w:after="0" w:line="240" w:lineRule="auto"/>
      </w:pPr>
      <w:r>
        <w:t>Concrete bed will be 460’ long</w:t>
      </w:r>
    </w:p>
    <w:p w14:paraId="46566FCB" w14:textId="56CBB571" w:rsidR="00791563" w:rsidRDefault="00791563" w:rsidP="00791563">
      <w:pPr>
        <w:pStyle w:val="ListParagraph"/>
        <w:numPr>
          <w:ilvl w:val="0"/>
          <w:numId w:val="1"/>
        </w:numPr>
        <w:spacing w:after="0" w:line="240" w:lineRule="auto"/>
      </w:pPr>
      <w:r>
        <w:t>Four (4) pilings cast at a time</w:t>
      </w:r>
    </w:p>
    <w:p w14:paraId="5FFC920E" w14:textId="3F559132" w:rsidR="009B534C" w:rsidRDefault="009B534C" w:rsidP="00791563">
      <w:pPr>
        <w:pStyle w:val="ListParagraph"/>
        <w:numPr>
          <w:ilvl w:val="0"/>
          <w:numId w:val="1"/>
        </w:numPr>
        <w:spacing w:after="0" w:line="240" w:lineRule="auto"/>
      </w:pPr>
      <w:r>
        <w:t>No impact on neighboring properties</w:t>
      </w:r>
    </w:p>
    <w:p w14:paraId="50B00155" w14:textId="20A41FE1" w:rsidR="009B534C" w:rsidRDefault="009B534C" w:rsidP="00791563">
      <w:pPr>
        <w:pStyle w:val="ListParagraph"/>
        <w:numPr>
          <w:ilvl w:val="0"/>
          <w:numId w:val="1"/>
        </w:numPr>
        <w:spacing w:after="0" w:line="240" w:lineRule="auto"/>
      </w:pPr>
      <w:r>
        <w:t>Steel coming from South Carolina over Delaware Memorial Bridge or Commodore Barry.</w:t>
      </w:r>
    </w:p>
    <w:p w14:paraId="5367CFA2" w14:textId="455A4A1C" w:rsidR="009B534C" w:rsidRDefault="009B534C" w:rsidP="00791563">
      <w:pPr>
        <w:pStyle w:val="ListParagraph"/>
        <w:numPr>
          <w:ilvl w:val="0"/>
          <w:numId w:val="1"/>
        </w:numPr>
        <w:spacing w:after="0" w:line="240" w:lineRule="auto"/>
      </w:pPr>
      <w:r>
        <w:t>Project should take one year for this phase; need to make 683 pilings</w:t>
      </w:r>
    </w:p>
    <w:p w14:paraId="33D9F44E" w14:textId="44FD309F" w:rsidR="009B534C" w:rsidRDefault="009B534C" w:rsidP="00791563">
      <w:pPr>
        <w:pStyle w:val="ListParagraph"/>
        <w:numPr>
          <w:ilvl w:val="0"/>
          <w:numId w:val="1"/>
        </w:numPr>
        <w:spacing w:after="0" w:line="240" w:lineRule="auto"/>
      </w:pPr>
      <w:r>
        <w:t>Trash bins will be available for employees</w:t>
      </w:r>
    </w:p>
    <w:p w14:paraId="403F2924" w14:textId="0AAB1351" w:rsidR="009B534C" w:rsidRDefault="009B534C" w:rsidP="00791563">
      <w:pPr>
        <w:pStyle w:val="ListParagraph"/>
        <w:numPr>
          <w:ilvl w:val="0"/>
          <w:numId w:val="1"/>
        </w:numPr>
        <w:spacing w:after="0" w:line="240" w:lineRule="auto"/>
      </w:pPr>
      <w:r>
        <w:t>20’ cubic roll off will be available for heavier waste</w:t>
      </w:r>
    </w:p>
    <w:p w14:paraId="6010B223" w14:textId="6527F842" w:rsidR="009B534C" w:rsidRDefault="009B534C" w:rsidP="00791563">
      <w:pPr>
        <w:pStyle w:val="ListParagraph"/>
        <w:numPr>
          <w:ilvl w:val="0"/>
          <w:numId w:val="1"/>
        </w:numPr>
        <w:spacing w:after="0" w:line="240" w:lineRule="auto"/>
      </w:pPr>
      <w:r>
        <w:lastRenderedPageBreak/>
        <w:t>Concrete waste will be recycled</w:t>
      </w:r>
    </w:p>
    <w:p w14:paraId="496BF788" w14:textId="4A6EF192" w:rsidR="009B534C" w:rsidRDefault="009B534C" w:rsidP="00791563">
      <w:pPr>
        <w:pStyle w:val="ListParagraph"/>
        <w:numPr>
          <w:ilvl w:val="0"/>
          <w:numId w:val="1"/>
        </w:numPr>
        <w:spacing w:after="0" w:line="240" w:lineRule="auto"/>
      </w:pPr>
      <w:r>
        <w:t>Steel scraps will be recycled</w:t>
      </w:r>
    </w:p>
    <w:p w14:paraId="1D3658AA" w14:textId="52D201D9" w:rsidR="009B534C" w:rsidRDefault="009B534C" w:rsidP="00791563">
      <w:pPr>
        <w:pStyle w:val="ListParagraph"/>
        <w:numPr>
          <w:ilvl w:val="0"/>
          <w:numId w:val="1"/>
        </w:numPr>
        <w:spacing w:after="0" w:line="240" w:lineRule="auto"/>
      </w:pPr>
      <w:r>
        <w:t>Form oil will be used to spray inside form on three sides</w:t>
      </w:r>
    </w:p>
    <w:p w14:paraId="5D9DC7A8" w14:textId="29C1AD1F" w:rsidR="009B534C" w:rsidRDefault="009B534C" w:rsidP="00791563">
      <w:pPr>
        <w:pStyle w:val="ListParagraph"/>
        <w:numPr>
          <w:ilvl w:val="0"/>
          <w:numId w:val="1"/>
        </w:numPr>
        <w:spacing w:after="0" w:line="240" w:lineRule="auto"/>
      </w:pPr>
      <w:r>
        <w:t>Finishing agent (80% water) will be used on concrete.  Chemicals will be contained.</w:t>
      </w:r>
    </w:p>
    <w:p w14:paraId="061B5987" w14:textId="0E7C5042" w:rsidR="00556A9C" w:rsidRDefault="00556A9C" w:rsidP="00791563">
      <w:pPr>
        <w:pStyle w:val="ListParagraph"/>
        <w:numPr>
          <w:ilvl w:val="0"/>
          <w:numId w:val="1"/>
        </w:numPr>
        <w:spacing w:after="0" w:line="240" w:lineRule="auto"/>
      </w:pPr>
      <w:r>
        <w:t>Pierson Construction owns the barges that will transport the piers.</w:t>
      </w:r>
    </w:p>
    <w:p w14:paraId="31E49085" w14:textId="298263C1" w:rsidR="009B534C" w:rsidRDefault="009B534C" w:rsidP="009B534C">
      <w:pPr>
        <w:spacing w:after="0" w:line="240" w:lineRule="auto"/>
      </w:pPr>
    </w:p>
    <w:p w14:paraId="0A39A923" w14:textId="3208EE9E" w:rsidR="009B534C" w:rsidRDefault="009B534C" w:rsidP="009B534C">
      <w:pPr>
        <w:spacing w:after="0" w:line="240" w:lineRule="auto"/>
      </w:pPr>
      <w:r>
        <w:t xml:space="preserve">Tim </w:t>
      </w:r>
      <w:proofErr w:type="spellStart"/>
      <w:r>
        <w:t>Kernan</w:t>
      </w:r>
      <w:proofErr w:type="spellEnd"/>
      <w:r>
        <w:t>, Professional Planner reviewed his report with the Board and audience members.</w:t>
      </w:r>
    </w:p>
    <w:p w14:paraId="1BB6E929" w14:textId="470F8BE9" w:rsidR="009B534C" w:rsidRDefault="009B534C" w:rsidP="009B534C">
      <w:pPr>
        <w:spacing w:after="0" w:line="240" w:lineRule="auto"/>
      </w:pPr>
      <w:r>
        <w:br/>
        <w:t xml:space="preserve">Exhibit A-8 </w:t>
      </w:r>
      <w:r w:rsidR="00A80803">
        <w:tab/>
        <w:t>Colliers Planning Report</w:t>
      </w:r>
    </w:p>
    <w:p w14:paraId="2BA802AA" w14:textId="33E74BD7" w:rsidR="00A80803" w:rsidRDefault="00A80803" w:rsidP="009B534C">
      <w:pPr>
        <w:spacing w:after="0" w:line="240" w:lineRule="auto"/>
      </w:pPr>
      <w:r>
        <w:t>Exhibit A-9</w:t>
      </w:r>
      <w:r>
        <w:tab/>
        <w:t>Google Earth Photo</w:t>
      </w:r>
    </w:p>
    <w:p w14:paraId="4B5552AB" w14:textId="2351429D" w:rsidR="00A80803" w:rsidRDefault="00A80803" w:rsidP="009B534C">
      <w:pPr>
        <w:spacing w:after="0" w:line="240" w:lineRule="auto"/>
      </w:pPr>
    </w:p>
    <w:p w14:paraId="7F75485D" w14:textId="521FB7C9" w:rsidR="00A80803" w:rsidRDefault="00A80803" w:rsidP="009B534C">
      <w:pPr>
        <w:spacing w:after="0" w:line="240" w:lineRule="auto"/>
      </w:pPr>
      <w:r>
        <w:t>Property is 18 acres.  Currently there are concrete pads and gravel surfacing for the piers.  Area is surrounded by industrial uses.  The proposed use is beneficial to the community since the piers will be used for the wind energy project</w:t>
      </w:r>
      <w:r w:rsidR="00556A9C">
        <w:t>.</w:t>
      </w:r>
    </w:p>
    <w:p w14:paraId="25DA829F" w14:textId="4AD1D71E" w:rsidR="00556A9C" w:rsidRDefault="00556A9C" w:rsidP="009B534C">
      <w:pPr>
        <w:spacing w:after="0" w:line="240" w:lineRule="auto"/>
      </w:pPr>
    </w:p>
    <w:p w14:paraId="6F366D11" w14:textId="3ACD0B04" w:rsidR="00556A9C" w:rsidRDefault="00556A9C" w:rsidP="009B534C">
      <w:pPr>
        <w:spacing w:after="0" w:line="240" w:lineRule="auto"/>
      </w:pPr>
      <w:r>
        <w:t>PUBLIC COMMENT</w:t>
      </w:r>
    </w:p>
    <w:p w14:paraId="672C591D" w14:textId="2B63A45F" w:rsidR="00556A9C" w:rsidRDefault="00556A9C" w:rsidP="009B534C">
      <w:pPr>
        <w:spacing w:after="0" w:line="240" w:lineRule="auto"/>
      </w:pPr>
    </w:p>
    <w:p w14:paraId="28A5AD80" w14:textId="10580278" w:rsidR="00556A9C" w:rsidRDefault="00556A9C" w:rsidP="00556A9C">
      <w:pPr>
        <w:spacing w:after="0" w:line="240" w:lineRule="auto"/>
        <w:ind w:left="2880" w:hanging="2880"/>
      </w:pPr>
      <w:r>
        <w:t xml:space="preserve">Frank </w:t>
      </w:r>
      <w:proofErr w:type="spellStart"/>
      <w:r>
        <w:t>Mongiello</w:t>
      </w:r>
      <w:proofErr w:type="spellEnd"/>
      <w:r>
        <w:tab/>
        <w:t>Expressed his concern about the houses along Route 130 and the effect that this project would have on them.  Concrete trucks will cause a back up on Route 130.  Worried about cleaning out concrete trucks and concrete waste.</w:t>
      </w:r>
    </w:p>
    <w:p w14:paraId="1B635DE8" w14:textId="4E165C7B" w:rsidR="00556A9C" w:rsidRDefault="00556A9C" w:rsidP="00556A9C">
      <w:pPr>
        <w:spacing w:after="0" w:line="240" w:lineRule="auto"/>
        <w:ind w:left="2880" w:hanging="2880"/>
      </w:pPr>
    </w:p>
    <w:p w14:paraId="4AE6B44C" w14:textId="2F23E17B" w:rsidR="00556A9C" w:rsidRDefault="00556A9C" w:rsidP="00556A9C">
      <w:pPr>
        <w:spacing w:after="0" w:line="240" w:lineRule="auto"/>
        <w:ind w:left="2880" w:hanging="2880"/>
      </w:pPr>
      <w:r>
        <w:t>Tom Gilmore</w:t>
      </w:r>
      <w:r>
        <w:tab/>
        <w:t xml:space="preserve">Oldmans Creek is a pristine waterway.  Neighboring business </w:t>
      </w:r>
      <w:proofErr w:type="spellStart"/>
      <w:r>
        <w:t>Quala</w:t>
      </w:r>
      <w:proofErr w:type="spellEnd"/>
      <w:r>
        <w:t xml:space="preserve"> Tank Wash is very mindful of the creek.  Pierson removed trees and the DEP was called.  Mr. Gilmore has environmental concerns about the project.  Also questioned noise level during hours of operation.</w:t>
      </w:r>
    </w:p>
    <w:p w14:paraId="5D933A73" w14:textId="7436231E" w:rsidR="00556A9C" w:rsidRDefault="00556A9C" w:rsidP="00556A9C">
      <w:pPr>
        <w:spacing w:after="0" w:line="240" w:lineRule="auto"/>
        <w:ind w:left="2880" w:hanging="2880"/>
      </w:pPr>
    </w:p>
    <w:p w14:paraId="5BEE31D4" w14:textId="3A0F64F0" w:rsidR="00556A9C" w:rsidRDefault="00556A9C" w:rsidP="00556A9C">
      <w:pPr>
        <w:spacing w:after="0" w:line="240" w:lineRule="auto"/>
        <w:ind w:left="2880" w:hanging="2880"/>
      </w:pPr>
      <w:r>
        <w:t>Chad Saunders</w:t>
      </w:r>
      <w:r>
        <w:tab/>
      </w:r>
      <w:r w:rsidR="001E3C8F">
        <w:t xml:space="preserve">Crane moving pilings has a beep alarm similar to other construction equipment.  The crane will not be moving all the time.  Other noise will be similar to trucks and trailers at </w:t>
      </w:r>
      <w:proofErr w:type="spellStart"/>
      <w:r w:rsidR="001E3C8F">
        <w:t>Quala</w:t>
      </w:r>
      <w:proofErr w:type="spellEnd"/>
      <w:r w:rsidR="001E3C8F">
        <w:t xml:space="preserve"> Wash.  </w:t>
      </w:r>
    </w:p>
    <w:p w14:paraId="7BA014EA" w14:textId="474F4B05" w:rsidR="001E3C8F" w:rsidRDefault="001E3C8F" w:rsidP="00556A9C">
      <w:pPr>
        <w:spacing w:after="0" w:line="240" w:lineRule="auto"/>
        <w:ind w:left="2880" w:hanging="2880"/>
      </w:pPr>
    </w:p>
    <w:p w14:paraId="47FDDBF4" w14:textId="792E5C96" w:rsidR="001E3C8F" w:rsidRDefault="001E3C8F" w:rsidP="00556A9C">
      <w:pPr>
        <w:spacing w:after="0" w:line="240" w:lineRule="auto"/>
        <w:ind w:left="2880" w:hanging="2880"/>
      </w:pPr>
      <w:r>
        <w:t>CLOSED TO PUBLIC</w:t>
      </w:r>
    </w:p>
    <w:p w14:paraId="02A2E6A0" w14:textId="3E762C9E" w:rsidR="001E3C8F" w:rsidRDefault="001E3C8F" w:rsidP="00556A9C">
      <w:pPr>
        <w:spacing w:after="0" w:line="240" w:lineRule="auto"/>
        <w:ind w:left="2880" w:hanging="2880"/>
      </w:pPr>
    </w:p>
    <w:p w14:paraId="569A6E7C" w14:textId="433B17DD" w:rsidR="001E3C8F" w:rsidRDefault="001E3C8F" w:rsidP="00556A9C">
      <w:pPr>
        <w:spacing w:after="0" w:line="240" w:lineRule="auto"/>
        <w:ind w:left="2880" w:hanging="2880"/>
        <w:rPr>
          <w:u w:val="single"/>
        </w:rPr>
      </w:pPr>
      <w:r>
        <w:rPr>
          <w:u w:val="single"/>
        </w:rPr>
        <w:t>Completeness</w:t>
      </w:r>
    </w:p>
    <w:p w14:paraId="4D0F554C" w14:textId="4412E841" w:rsidR="001E3C8F" w:rsidRDefault="001E3C8F" w:rsidP="001E3C8F">
      <w:pPr>
        <w:spacing w:after="0" w:line="240" w:lineRule="auto"/>
      </w:pPr>
      <w:r>
        <w:t>Tom Tedesco, Planning Board Engineer, stated the application was complete.  Steve Smith made a motion to deem the application complete which was seconded by Earl Ransome and roll call vote was held.</w:t>
      </w:r>
    </w:p>
    <w:p w14:paraId="2464D0BB" w14:textId="590DDC40" w:rsidR="001E3C8F" w:rsidRDefault="001E3C8F" w:rsidP="00556A9C">
      <w:pPr>
        <w:spacing w:after="0" w:line="240" w:lineRule="auto"/>
        <w:ind w:left="2880" w:hanging="2880"/>
      </w:pPr>
    </w:p>
    <w:p w14:paraId="03C75D65" w14:textId="38FFFC2E" w:rsidR="001E3C8F" w:rsidRPr="00843833" w:rsidRDefault="001E3C8F" w:rsidP="00556A9C">
      <w:pPr>
        <w:spacing w:after="0" w:line="240" w:lineRule="auto"/>
        <w:ind w:left="2880" w:hanging="2880"/>
        <w:rPr>
          <w:u w:val="single"/>
        </w:rPr>
      </w:pPr>
      <w:r w:rsidRPr="00843833">
        <w:rPr>
          <w:u w:val="single"/>
        </w:rPr>
        <w:t>Roll Call Vote:</w:t>
      </w:r>
    </w:p>
    <w:p w14:paraId="0F7C4135" w14:textId="64CFF1B4" w:rsidR="001E3C8F" w:rsidRDefault="001E3C8F" w:rsidP="00556A9C">
      <w:pPr>
        <w:spacing w:after="0" w:line="240" w:lineRule="auto"/>
        <w:ind w:left="2880" w:hanging="2880"/>
      </w:pPr>
      <w:r>
        <w:t xml:space="preserve">Sandy </w:t>
      </w:r>
      <w:proofErr w:type="spellStart"/>
      <w:r>
        <w:t>Collom</w:t>
      </w:r>
      <w:proofErr w:type="spellEnd"/>
    </w:p>
    <w:p w14:paraId="18787390" w14:textId="6CC1F6CB" w:rsidR="001E3C8F" w:rsidRDefault="001E3C8F" w:rsidP="00556A9C">
      <w:pPr>
        <w:spacing w:after="0" w:line="240" w:lineRule="auto"/>
        <w:ind w:left="2880" w:hanging="2880"/>
      </w:pPr>
      <w:r>
        <w:t>Sue Miller</w:t>
      </w:r>
    </w:p>
    <w:p w14:paraId="6825B078" w14:textId="7802CF64" w:rsidR="001E3C8F" w:rsidRDefault="001E3C8F" w:rsidP="00556A9C">
      <w:pPr>
        <w:spacing w:after="0" w:line="240" w:lineRule="auto"/>
        <w:ind w:left="2880" w:hanging="2880"/>
      </w:pPr>
      <w:r>
        <w:t xml:space="preserve">Tina </w:t>
      </w:r>
      <w:proofErr w:type="spellStart"/>
      <w:r>
        <w:t>Nipe</w:t>
      </w:r>
      <w:proofErr w:type="spellEnd"/>
    </w:p>
    <w:p w14:paraId="1A00EE05" w14:textId="624E0C01" w:rsidR="001E3C8F" w:rsidRDefault="001E3C8F" w:rsidP="00556A9C">
      <w:pPr>
        <w:spacing w:after="0" w:line="240" w:lineRule="auto"/>
        <w:ind w:left="2880" w:hanging="2880"/>
      </w:pPr>
      <w:r>
        <w:t>Earl Ransome</w:t>
      </w:r>
    </w:p>
    <w:p w14:paraId="672F6E2F" w14:textId="7011B6C3" w:rsidR="001E3C8F" w:rsidRDefault="001E3C8F" w:rsidP="00556A9C">
      <w:pPr>
        <w:spacing w:after="0" w:line="240" w:lineRule="auto"/>
        <w:ind w:left="2880" w:hanging="2880"/>
      </w:pPr>
      <w:r>
        <w:t>Steve Smith</w:t>
      </w:r>
    </w:p>
    <w:p w14:paraId="729D4881" w14:textId="217F7820" w:rsidR="001E3C8F" w:rsidRDefault="001E3C8F" w:rsidP="00556A9C">
      <w:pPr>
        <w:spacing w:after="0" w:line="240" w:lineRule="auto"/>
        <w:ind w:left="2880" w:hanging="2880"/>
      </w:pPr>
      <w:r>
        <w:t>Barbara Wilson</w:t>
      </w:r>
    </w:p>
    <w:p w14:paraId="3A96119E" w14:textId="5360E68A" w:rsidR="001E3C8F" w:rsidRDefault="001E3C8F" w:rsidP="00556A9C">
      <w:pPr>
        <w:spacing w:after="0" w:line="240" w:lineRule="auto"/>
        <w:ind w:left="2880" w:hanging="2880"/>
      </w:pPr>
      <w:r>
        <w:t>Melinda Taylor</w:t>
      </w:r>
    </w:p>
    <w:p w14:paraId="47790FC1" w14:textId="5D9CE0C0" w:rsidR="001E3C8F" w:rsidRDefault="001E3C8F" w:rsidP="00556A9C">
      <w:pPr>
        <w:spacing w:after="0" w:line="240" w:lineRule="auto"/>
        <w:ind w:left="2880" w:hanging="2880"/>
      </w:pPr>
      <w:r>
        <w:t>7-aye/0-</w:t>
      </w:r>
      <w:proofErr w:type="gramStart"/>
      <w:r>
        <w:t>no  Application</w:t>
      </w:r>
      <w:proofErr w:type="gramEnd"/>
      <w:r>
        <w:t xml:space="preserve"> deemed complete</w:t>
      </w:r>
    </w:p>
    <w:p w14:paraId="666700B6" w14:textId="18933397" w:rsidR="001E3C8F" w:rsidRDefault="001E3C8F" w:rsidP="00556A9C">
      <w:pPr>
        <w:spacing w:after="0" w:line="240" w:lineRule="auto"/>
        <w:ind w:left="2880" w:hanging="2880"/>
      </w:pPr>
    </w:p>
    <w:p w14:paraId="622EE9CA" w14:textId="224FCA0B" w:rsidR="001E3C8F" w:rsidRDefault="001E3C8F" w:rsidP="00556A9C">
      <w:pPr>
        <w:spacing w:after="0" w:line="240" w:lineRule="auto"/>
        <w:ind w:left="2880" w:hanging="2880"/>
      </w:pPr>
      <w:r>
        <w:rPr>
          <w:u w:val="single"/>
        </w:rPr>
        <w:lastRenderedPageBreak/>
        <w:t>Technical</w:t>
      </w:r>
    </w:p>
    <w:p w14:paraId="6A06C0CA" w14:textId="4DF5BAD1" w:rsidR="001E3C8F" w:rsidRDefault="001E3C8F" w:rsidP="00843833">
      <w:pPr>
        <w:spacing w:after="0" w:line="240" w:lineRule="auto"/>
      </w:pPr>
      <w:r>
        <w:t>The waterfront development</w:t>
      </w:r>
      <w:r w:rsidR="00843833">
        <w:t>, bulk heads and wetlands delineation were all approved by the NJ DEP.  Mr. Tedesco has toured the site for stormwater and containment.  There is room for employee parking.  It was determined that water is available at the site through an existing well; no public water.  There is not a septic system but port-a-johns will be available for employees.</w:t>
      </w:r>
    </w:p>
    <w:p w14:paraId="670CC614" w14:textId="7017EB84" w:rsidR="00843833" w:rsidRDefault="00843833" w:rsidP="00843833">
      <w:pPr>
        <w:spacing w:after="0" w:line="240" w:lineRule="auto"/>
      </w:pPr>
    </w:p>
    <w:p w14:paraId="60B329A0" w14:textId="3C90E127" w:rsidR="00843833" w:rsidRDefault="00843833" w:rsidP="00843833">
      <w:pPr>
        <w:spacing w:after="0" w:line="240" w:lineRule="auto"/>
      </w:pPr>
      <w:r>
        <w:t xml:space="preserve">Applicant is requesting waiver of site plan and well as a “D” use variance.  The proposed resolution would state that the approval is solely for this concrete project as stated on the application.  </w:t>
      </w:r>
    </w:p>
    <w:p w14:paraId="1D1A5B3A" w14:textId="172A938B" w:rsidR="00843833" w:rsidRDefault="00843833" w:rsidP="00843833">
      <w:pPr>
        <w:spacing w:after="0" w:line="240" w:lineRule="auto"/>
      </w:pPr>
    </w:p>
    <w:p w14:paraId="576AFC4F" w14:textId="44A3DD77" w:rsidR="00843833" w:rsidRDefault="00843833" w:rsidP="00843833">
      <w:pPr>
        <w:spacing w:after="0" w:line="240" w:lineRule="auto"/>
      </w:pPr>
      <w:r>
        <w:t xml:space="preserve">“D” Variance – Steve Smith made a motion to approve, Tina </w:t>
      </w:r>
      <w:proofErr w:type="spellStart"/>
      <w:r>
        <w:t>Nipe</w:t>
      </w:r>
      <w:proofErr w:type="spellEnd"/>
      <w:r>
        <w:t xml:space="preserve"> seconded and roll call vote was taken:</w:t>
      </w:r>
    </w:p>
    <w:p w14:paraId="5D740242" w14:textId="46878A9F" w:rsidR="00843833" w:rsidRDefault="00843833" w:rsidP="00843833">
      <w:pPr>
        <w:spacing w:after="0" w:line="240" w:lineRule="auto"/>
      </w:pPr>
    </w:p>
    <w:p w14:paraId="763B4E4E" w14:textId="77777777" w:rsidR="00843833" w:rsidRPr="00843833" w:rsidRDefault="00843833" w:rsidP="00843833">
      <w:pPr>
        <w:spacing w:after="0" w:line="240" w:lineRule="auto"/>
        <w:ind w:left="2880" w:hanging="2880"/>
        <w:rPr>
          <w:u w:val="single"/>
        </w:rPr>
      </w:pPr>
      <w:r w:rsidRPr="00843833">
        <w:rPr>
          <w:u w:val="single"/>
        </w:rPr>
        <w:t>Roll Call Vote:</w:t>
      </w:r>
    </w:p>
    <w:p w14:paraId="5C380AA8" w14:textId="77777777" w:rsidR="00843833" w:rsidRDefault="00843833" w:rsidP="00843833">
      <w:pPr>
        <w:spacing w:after="0" w:line="240" w:lineRule="auto"/>
        <w:ind w:left="2880" w:hanging="2880"/>
      </w:pPr>
      <w:r>
        <w:t xml:space="preserve">Sandy </w:t>
      </w:r>
      <w:proofErr w:type="spellStart"/>
      <w:r>
        <w:t>Collom</w:t>
      </w:r>
      <w:proofErr w:type="spellEnd"/>
    </w:p>
    <w:p w14:paraId="6CFDC6D7" w14:textId="77777777" w:rsidR="00843833" w:rsidRDefault="00843833" w:rsidP="00843833">
      <w:pPr>
        <w:spacing w:after="0" w:line="240" w:lineRule="auto"/>
        <w:ind w:left="2880" w:hanging="2880"/>
      </w:pPr>
      <w:r>
        <w:t>Sue Miller</w:t>
      </w:r>
    </w:p>
    <w:p w14:paraId="5EC210F4" w14:textId="77777777" w:rsidR="00843833" w:rsidRDefault="00843833" w:rsidP="00843833">
      <w:pPr>
        <w:spacing w:after="0" w:line="240" w:lineRule="auto"/>
        <w:ind w:left="2880" w:hanging="2880"/>
      </w:pPr>
      <w:r>
        <w:t xml:space="preserve">Tina </w:t>
      </w:r>
      <w:proofErr w:type="spellStart"/>
      <w:r>
        <w:t>Nipe</w:t>
      </w:r>
      <w:proofErr w:type="spellEnd"/>
    </w:p>
    <w:p w14:paraId="56113B61" w14:textId="77777777" w:rsidR="00843833" w:rsidRDefault="00843833" w:rsidP="00843833">
      <w:pPr>
        <w:spacing w:after="0" w:line="240" w:lineRule="auto"/>
        <w:ind w:left="2880" w:hanging="2880"/>
      </w:pPr>
      <w:r>
        <w:t>Earl Ransome</w:t>
      </w:r>
    </w:p>
    <w:p w14:paraId="6E1FD0CD" w14:textId="77777777" w:rsidR="00843833" w:rsidRDefault="00843833" w:rsidP="00843833">
      <w:pPr>
        <w:spacing w:after="0" w:line="240" w:lineRule="auto"/>
        <w:ind w:left="2880" w:hanging="2880"/>
      </w:pPr>
      <w:r>
        <w:t>Steve Smith</w:t>
      </w:r>
    </w:p>
    <w:p w14:paraId="559A3D23" w14:textId="64C74375" w:rsidR="00843833" w:rsidRPr="004E4F2E" w:rsidRDefault="00843833" w:rsidP="00843833">
      <w:pPr>
        <w:spacing w:after="0" w:line="240" w:lineRule="auto"/>
        <w:ind w:left="2880" w:hanging="2880"/>
        <w:rPr>
          <w:lang w:val="es-ES"/>
        </w:rPr>
      </w:pPr>
      <w:r w:rsidRPr="004E4F2E">
        <w:rPr>
          <w:lang w:val="es-ES"/>
        </w:rPr>
        <w:t>Bar</w:t>
      </w:r>
      <w:r w:rsidR="00B610DF">
        <w:rPr>
          <w:lang w:val="es-ES"/>
        </w:rPr>
        <w:t>b</w:t>
      </w:r>
      <w:r w:rsidRPr="004E4F2E">
        <w:rPr>
          <w:lang w:val="es-ES"/>
        </w:rPr>
        <w:t>ara Wilson</w:t>
      </w:r>
    </w:p>
    <w:p w14:paraId="19283A83" w14:textId="77777777" w:rsidR="00843833" w:rsidRPr="004E4F2E" w:rsidRDefault="00843833" w:rsidP="00843833">
      <w:pPr>
        <w:spacing w:after="0" w:line="240" w:lineRule="auto"/>
        <w:ind w:left="2880" w:hanging="2880"/>
        <w:rPr>
          <w:lang w:val="es-ES"/>
        </w:rPr>
      </w:pPr>
      <w:r w:rsidRPr="004E4F2E">
        <w:rPr>
          <w:lang w:val="es-ES"/>
        </w:rPr>
        <w:t>Melinda Taylor</w:t>
      </w:r>
    </w:p>
    <w:p w14:paraId="3759826A" w14:textId="39C1BE19" w:rsidR="00843833" w:rsidRDefault="00843833" w:rsidP="00843833">
      <w:pPr>
        <w:spacing w:after="0" w:line="240" w:lineRule="auto"/>
        <w:ind w:left="2880" w:hanging="2880"/>
        <w:rPr>
          <w:lang w:val="es-ES"/>
        </w:rPr>
      </w:pPr>
      <w:r w:rsidRPr="004E4F2E">
        <w:rPr>
          <w:lang w:val="es-ES"/>
        </w:rPr>
        <w:t xml:space="preserve">7-aye/0-no  </w:t>
      </w:r>
      <w:r w:rsidR="004E4F2E">
        <w:rPr>
          <w:lang w:val="es-ES"/>
        </w:rPr>
        <w:t xml:space="preserve">“D” </w:t>
      </w:r>
      <w:proofErr w:type="spellStart"/>
      <w:r w:rsidR="00B610DF">
        <w:rPr>
          <w:lang w:val="es-ES"/>
        </w:rPr>
        <w:t>Variance</w:t>
      </w:r>
      <w:proofErr w:type="spellEnd"/>
      <w:r w:rsidR="00B610DF">
        <w:rPr>
          <w:lang w:val="es-ES"/>
        </w:rPr>
        <w:t xml:space="preserve"> granted</w:t>
      </w:r>
    </w:p>
    <w:p w14:paraId="010EA32D" w14:textId="2996B364" w:rsidR="00E505D6" w:rsidRDefault="00E505D6" w:rsidP="00843833">
      <w:pPr>
        <w:spacing w:after="0" w:line="240" w:lineRule="auto"/>
        <w:ind w:left="2880" w:hanging="2880"/>
        <w:rPr>
          <w:lang w:val="es-ES"/>
        </w:rPr>
      </w:pPr>
    </w:p>
    <w:p w14:paraId="156CC618" w14:textId="34B682BE" w:rsidR="00E505D6" w:rsidRPr="00E505D6" w:rsidRDefault="00E505D6" w:rsidP="00E505D6">
      <w:pPr>
        <w:spacing w:after="0" w:line="240" w:lineRule="auto"/>
      </w:pPr>
      <w:r w:rsidRPr="00E505D6">
        <w:t xml:space="preserve">Wavier of Site Plan </w:t>
      </w:r>
      <w:r>
        <w:t>–</w:t>
      </w:r>
      <w:r w:rsidRPr="00E505D6">
        <w:t xml:space="preserve"> T</w:t>
      </w:r>
      <w:r>
        <w:t xml:space="preserve">ina </w:t>
      </w:r>
      <w:proofErr w:type="spellStart"/>
      <w:r>
        <w:t>Nipe</w:t>
      </w:r>
      <w:proofErr w:type="spellEnd"/>
      <w:r>
        <w:t xml:space="preserve"> made a motion to approve, Sue Miller seconded and roll call vote was taken:</w:t>
      </w:r>
    </w:p>
    <w:p w14:paraId="7FECF9A4" w14:textId="77777777" w:rsidR="00843833" w:rsidRPr="00E505D6" w:rsidRDefault="00843833" w:rsidP="00843833">
      <w:pPr>
        <w:spacing w:after="0" w:line="240" w:lineRule="auto"/>
        <w:ind w:left="2880" w:hanging="2880"/>
      </w:pPr>
    </w:p>
    <w:p w14:paraId="367A7457" w14:textId="77777777" w:rsidR="00D939B8" w:rsidRPr="00843833" w:rsidRDefault="00D939B8" w:rsidP="00D939B8">
      <w:pPr>
        <w:spacing w:after="0" w:line="240" w:lineRule="auto"/>
        <w:ind w:left="2880" w:hanging="2880"/>
        <w:rPr>
          <w:u w:val="single"/>
        </w:rPr>
      </w:pPr>
      <w:r w:rsidRPr="00843833">
        <w:rPr>
          <w:u w:val="single"/>
        </w:rPr>
        <w:t>Roll Call Vote:</w:t>
      </w:r>
    </w:p>
    <w:p w14:paraId="12CE117D" w14:textId="77777777" w:rsidR="00D939B8" w:rsidRDefault="00D939B8" w:rsidP="00D939B8">
      <w:pPr>
        <w:spacing w:after="0" w:line="240" w:lineRule="auto"/>
        <w:ind w:left="2880" w:hanging="2880"/>
      </w:pPr>
      <w:r>
        <w:t xml:space="preserve">Sandy </w:t>
      </w:r>
      <w:proofErr w:type="spellStart"/>
      <w:r>
        <w:t>Collom</w:t>
      </w:r>
      <w:proofErr w:type="spellEnd"/>
    </w:p>
    <w:p w14:paraId="0681A0C3" w14:textId="77777777" w:rsidR="00D939B8" w:rsidRDefault="00D939B8" w:rsidP="00D939B8">
      <w:pPr>
        <w:spacing w:after="0" w:line="240" w:lineRule="auto"/>
        <w:ind w:left="2880" w:hanging="2880"/>
      </w:pPr>
      <w:r>
        <w:t>Sue Miller</w:t>
      </w:r>
    </w:p>
    <w:p w14:paraId="3600FCBB" w14:textId="77777777" w:rsidR="00D939B8" w:rsidRDefault="00D939B8" w:rsidP="00D939B8">
      <w:pPr>
        <w:spacing w:after="0" w:line="240" w:lineRule="auto"/>
        <w:ind w:left="2880" w:hanging="2880"/>
      </w:pPr>
      <w:r>
        <w:t xml:space="preserve">Tina </w:t>
      </w:r>
      <w:proofErr w:type="spellStart"/>
      <w:r>
        <w:t>Nipe</w:t>
      </w:r>
      <w:proofErr w:type="spellEnd"/>
    </w:p>
    <w:p w14:paraId="5EEC6BFF" w14:textId="77777777" w:rsidR="00D939B8" w:rsidRDefault="00D939B8" w:rsidP="00D939B8">
      <w:pPr>
        <w:spacing w:after="0" w:line="240" w:lineRule="auto"/>
        <w:ind w:left="2880" w:hanging="2880"/>
      </w:pPr>
      <w:r>
        <w:t>Earl Ransome</w:t>
      </w:r>
    </w:p>
    <w:p w14:paraId="2EF7FC37" w14:textId="77777777" w:rsidR="00D939B8" w:rsidRDefault="00D939B8" w:rsidP="00D939B8">
      <w:pPr>
        <w:spacing w:after="0" w:line="240" w:lineRule="auto"/>
        <w:ind w:left="2880" w:hanging="2880"/>
      </w:pPr>
      <w:r>
        <w:t>Steve Smith</w:t>
      </w:r>
    </w:p>
    <w:p w14:paraId="7A939701" w14:textId="746912B8" w:rsidR="00D939B8" w:rsidRPr="004E4F2E" w:rsidRDefault="00D939B8" w:rsidP="00D939B8">
      <w:pPr>
        <w:spacing w:after="0" w:line="240" w:lineRule="auto"/>
        <w:ind w:left="2880" w:hanging="2880"/>
        <w:rPr>
          <w:lang w:val="es-ES"/>
        </w:rPr>
      </w:pPr>
      <w:r w:rsidRPr="004E4F2E">
        <w:rPr>
          <w:lang w:val="es-ES"/>
        </w:rPr>
        <w:t>Barbara Wilson</w:t>
      </w:r>
    </w:p>
    <w:p w14:paraId="0B14F714" w14:textId="77777777" w:rsidR="00D939B8" w:rsidRPr="004E4F2E" w:rsidRDefault="00D939B8" w:rsidP="00D939B8">
      <w:pPr>
        <w:spacing w:after="0" w:line="240" w:lineRule="auto"/>
        <w:ind w:left="2880" w:hanging="2880"/>
        <w:rPr>
          <w:lang w:val="es-ES"/>
        </w:rPr>
      </w:pPr>
      <w:r w:rsidRPr="004E4F2E">
        <w:rPr>
          <w:lang w:val="es-ES"/>
        </w:rPr>
        <w:t>Melinda Taylor</w:t>
      </w:r>
    </w:p>
    <w:p w14:paraId="3E577B87" w14:textId="5F10342D" w:rsidR="00D939B8" w:rsidRPr="00A03C59" w:rsidRDefault="00D939B8" w:rsidP="00D939B8">
      <w:pPr>
        <w:spacing w:after="0" w:line="240" w:lineRule="auto"/>
        <w:ind w:left="2880" w:hanging="2880"/>
      </w:pPr>
      <w:r w:rsidRPr="00A03C59">
        <w:t>7-aye/0-</w:t>
      </w:r>
      <w:proofErr w:type="gramStart"/>
      <w:r w:rsidRPr="00A03C59">
        <w:t xml:space="preserve">no  </w:t>
      </w:r>
      <w:r w:rsidRPr="00A03C59">
        <w:t>Site</w:t>
      </w:r>
      <w:proofErr w:type="gramEnd"/>
      <w:r w:rsidRPr="00A03C59">
        <w:t xml:space="preserve"> plan waiver </w:t>
      </w:r>
      <w:r w:rsidRPr="00A03C59">
        <w:t>granted</w:t>
      </w:r>
    </w:p>
    <w:p w14:paraId="5F54721D" w14:textId="77777777" w:rsidR="001E3C8F" w:rsidRPr="00A03C59" w:rsidRDefault="001E3C8F" w:rsidP="00556A9C">
      <w:pPr>
        <w:spacing w:after="0" w:line="240" w:lineRule="auto"/>
        <w:ind w:left="2880" w:hanging="2880"/>
      </w:pPr>
    </w:p>
    <w:p w14:paraId="095C51D2" w14:textId="77777777" w:rsidR="0061728C" w:rsidRPr="00A03C59" w:rsidRDefault="0061728C" w:rsidP="0061728C">
      <w:pPr>
        <w:spacing w:after="0" w:line="240" w:lineRule="auto"/>
        <w:rPr>
          <w:u w:val="single"/>
        </w:rPr>
      </w:pPr>
      <w:r w:rsidRPr="00A03C59">
        <w:rPr>
          <w:u w:val="single"/>
        </w:rPr>
        <w:t>Review of Proposed Township Committee Ordinance 2022-05 “Trailers and Portable Storage Containers”</w:t>
      </w:r>
    </w:p>
    <w:p w14:paraId="35BBA01C" w14:textId="739C582A" w:rsidR="0061728C" w:rsidRDefault="0061728C" w:rsidP="0061728C">
      <w:pPr>
        <w:spacing w:after="0" w:line="240" w:lineRule="auto"/>
      </w:pPr>
    </w:p>
    <w:p w14:paraId="4FEF4063" w14:textId="2343CF9C" w:rsidR="00A03C59" w:rsidRDefault="00A03C59" w:rsidP="0061728C">
      <w:pPr>
        <w:spacing w:after="0" w:line="240" w:lineRule="auto"/>
      </w:pPr>
      <w:r>
        <w:t>The Planning Board discussed the Ordinance 2022-05</w:t>
      </w:r>
      <w:r w:rsidR="009E18EB">
        <w:t>.   While sheds are governed by the NJ Uniform Commercial Code (Construction Office); s</w:t>
      </w:r>
      <w:r w:rsidR="00F74F14">
        <w:t>hipping/portable</w:t>
      </w:r>
      <w:r w:rsidR="009E18EB">
        <w:t xml:space="preserve"> containers are not.  A zoning permit would be required for either a shed or storage container.  The Planning Board was tasked with making recommendation to the Township Committee as to whether the proposed ordinance is in compliance with the Master Plan.  If the Township Committee does not agree with the Planning Board’s recommendation, the </w:t>
      </w:r>
      <w:r w:rsidR="00F74F14">
        <w:t>Committee</w:t>
      </w:r>
      <w:r w:rsidR="009E18EB">
        <w:t xml:space="preserve"> must give reason for departing from the </w:t>
      </w:r>
      <w:r w:rsidR="00F74F14">
        <w:t>recommendation.  Following discussion, the Planning Board made the following recommendations:</w:t>
      </w:r>
    </w:p>
    <w:p w14:paraId="005AD3E9" w14:textId="253C282C" w:rsidR="00F74F14" w:rsidRDefault="00F74F14" w:rsidP="0061728C">
      <w:pPr>
        <w:spacing w:after="0" w:line="240" w:lineRule="auto"/>
      </w:pPr>
    </w:p>
    <w:p w14:paraId="0FDDE0CD" w14:textId="389D13FF" w:rsidR="00F74F14" w:rsidRDefault="00F74F14" w:rsidP="00F74F14">
      <w:pPr>
        <w:pStyle w:val="ListParagraph"/>
        <w:numPr>
          <w:ilvl w:val="0"/>
          <w:numId w:val="2"/>
        </w:numPr>
        <w:spacing w:after="0" w:line="240" w:lineRule="auto"/>
      </w:pPr>
      <w:r>
        <w:t>Shipping/portable storage containers would be allowed for farmland assessed properties.</w:t>
      </w:r>
    </w:p>
    <w:p w14:paraId="7D14EA96" w14:textId="28E9767D" w:rsidR="00F74F14" w:rsidRDefault="00F74F14" w:rsidP="00F74F14">
      <w:pPr>
        <w:pStyle w:val="ListParagraph"/>
        <w:numPr>
          <w:ilvl w:val="0"/>
          <w:numId w:val="2"/>
        </w:numPr>
        <w:spacing w:after="0" w:line="240" w:lineRule="auto"/>
      </w:pPr>
      <w:r>
        <w:t xml:space="preserve">Properties that currently own a shipping/portable storage container prior to the adoption of the ordnance would be allowed to keep the container, but upon a change of ownership and/or </w:t>
      </w:r>
      <w:r>
        <w:lastRenderedPageBreak/>
        <w:t>occupancy, the property must be brought into compliance and the shipping/storage container must leave and not remain on the property.</w:t>
      </w:r>
    </w:p>
    <w:p w14:paraId="1F736850" w14:textId="1AF50320" w:rsidR="00F74F14" w:rsidRDefault="00F74F14" w:rsidP="00F74F14">
      <w:pPr>
        <w:pStyle w:val="ListParagraph"/>
        <w:numPr>
          <w:ilvl w:val="0"/>
          <w:numId w:val="2"/>
        </w:numPr>
        <w:spacing w:after="0" w:line="240" w:lineRule="auto"/>
      </w:pPr>
      <w:r>
        <w:t xml:space="preserve">Property owners may apply </w:t>
      </w:r>
      <w:r w:rsidR="00B610DF">
        <w:t>to the Planning Board for a variance to permanently use a shipping/storage container.</w:t>
      </w:r>
    </w:p>
    <w:p w14:paraId="4485AED4" w14:textId="431583C1" w:rsidR="00B610DF" w:rsidRDefault="00B610DF" w:rsidP="00B610DF">
      <w:pPr>
        <w:spacing w:after="0" w:line="240" w:lineRule="auto"/>
      </w:pPr>
    </w:p>
    <w:p w14:paraId="2B6C6C2A" w14:textId="323035F9" w:rsidR="00B610DF" w:rsidRDefault="00B610DF" w:rsidP="00B610DF">
      <w:pPr>
        <w:spacing w:after="0" w:line="240" w:lineRule="auto"/>
      </w:pPr>
      <w:r>
        <w:t>Dean Sparks updated the Board about the recent approvals by the Carneys Point Planning Board for two applications to build a total of 1.7 million sq. ft. of warehouse off Route 40 and Forrest Lane.  Kelly Farm, which borders Oldmans Township, was also sold for a 2,000,000 sq. ft. warehouse project.</w:t>
      </w:r>
    </w:p>
    <w:p w14:paraId="41757B9E" w14:textId="53142813" w:rsidR="00B610DF" w:rsidRDefault="00B610DF" w:rsidP="00B610DF">
      <w:pPr>
        <w:spacing w:after="0" w:line="240" w:lineRule="auto"/>
      </w:pPr>
    </w:p>
    <w:p w14:paraId="79FA1C33" w14:textId="77777777" w:rsidR="0061728C" w:rsidRDefault="0061728C" w:rsidP="0061728C">
      <w:pPr>
        <w:spacing w:after="0" w:line="240" w:lineRule="auto"/>
      </w:pPr>
      <w:r>
        <w:t>NEXT MEETING:</w:t>
      </w:r>
      <w:r>
        <w:tab/>
      </w:r>
      <w:r>
        <w:tab/>
      </w:r>
      <w:r>
        <w:tab/>
        <w:t>Monday, September 19, 2022</w:t>
      </w:r>
    </w:p>
    <w:p w14:paraId="0B18BC0E" w14:textId="77777777" w:rsidR="0061728C" w:rsidRPr="00AB7958" w:rsidRDefault="0061728C" w:rsidP="0061728C">
      <w:pPr>
        <w:spacing w:after="0" w:line="240" w:lineRule="auto"/>
        <w:ind w:left="2880" w:firstLine="720"/>
      </w:pPr>
      <w:r>
        <w:tab/>
      </w:r>
    </w:p>
    <w:p w14:paraId="04A976CC" w14:textId="23F8F944" w:rsidR="0061728C" w:rsidRDefault="0061728C" w:rsidP="0061728C">
      <w:pPr>
        <w:spacing w:after="0" w:line="240" w:lineRule="auto"/>
      </w:pPr>
      <w:r>
        <w:t xml:space="preserve">There being no further business, </w:t>
      </w:r>
      <w:r w:rsidR="00B610DF">
        <w:t xml:space="preserve">Tina </w:t>
      </w:r>
      <w:proofErr w:type="spellStart"/>
      <w:r w:rsidR="00B610DF">
        <w:t>Nipe</w:t>
      </w:r>
      <w:proofErr w:type="spellEnd"/>
      <w:r>
        <w:t xml:space="preserve"> made a motion to adjourn, </w:t>
      </w:r>
      <w:r w:rsidR="00B610DF">
        <w:t>Sue Miler</w:t>
      </w:r>
      <w:r>
        <w:t xml:space="preserve"> seconded which was agreed to by all to adjourn at </w:t>
      </w:r>
      <w:r w:rsidR="00B610DF">
        <w:t>9:10</w:t>
      </w:r>
      <w:r>
        <w:t xml:space="preserve"> pm.</w:t>
      </w:r>
    </w:p>
    <w:p w14:paraId="743F3557" w14:textId="77777777" w:rsidR="0061728C" w:rsidRDefault="0061728C" w:rsidP="0061728C">
      <w:pPr>
        <w:spacing w:after="0" w:line="240" w:lineRule="auto"/>
      </w:pPr>
    </w:p>
    <w:p w14:paraId="37EE4484" w14:textId="77777777" w:rsidR="0061728C" w:rsidRDefault="0061728C" w:rsidP="0061728C">
      <w:pPr>
        <w:spacing w:after="0" w:line="240" w:lineRule="auto"/>
      </w:pPr>
    </w:p>
    <w:p w14:paraId="4AC743CF" w14:textId="77777777" w:rsidR="0061728C" w:rsidRDefault="0061728C" w:rsidP="0061728C">
      <w:pPr>
        <w:spacing w:after="0" w:line="240" w:lineRule="auto"/>
      </w:pPr>
    </w:p>
    <w:p w14:paraId="59813D74" w14:textId="77777777" w:rsidR="0061728C" w:rsidRDefault="0061728C" w:rsidP="0061728C">
      <w:pPr>
        <w:spacing w:after="0" w:line="240" w:lineRule="auto"/>
      </w:pPr>
      <w:r>
        <w:t>Melinda Taylor</w:t>
      </w:r>
    </w:p>
    <w:p w14:paraId="4E1F8280" w14:textId="77777777" w:rsidR="0061728C" w:rsidRDefault="0061728C" w:rsidP="0061728C">
      <w:pPr>
        <w:spacing w:after="0" w:line="240" w:lineRule="auto"/>
      </w:pPr>
      <w:r>
        <w:t>Secretary</w:t>
      </w:r>
    </w:p>
    <w:p w14:paraId="187336D4" w14:textId="77777777" w:rsidR="00D33DEA" w:rsidRDefault="00D33DEA"/>
    <w:sectPr w:rsidR="00D33DEA" w:rsidSect="004E4F2E">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7372"/>
    <w:multiLevelType w:val="hybridMultilevel"/>
    <w:tmpl w:val="5502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06D07"/>
    <w:multiLevelType w:val="hybridMultilevel"/>
    <w:tmpl w:val="DA92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65531">
    <w:abstractNumId w:val="0"/>
  </w:num>
  <w:num w:numId="2" w16cid:durableId="268970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8C"/>
    <w:rsid w:val="001E3C8F"/>
    <w:rsid w:val="00206FB7"/>
    <w:rsid w:val="00327868"/>
    <w:rsid w:val="00370BEC"/>
    <w:rsid w:val="00385BD6"/>
    <w:rsid w:val="00403582"/>
    <w:rsid w:val="004E4F2E"/>
    <w:rsid w:val="00556A9C"/>
    <w:rsid w:val="0061728C"/>
    <w:rsid w:val="006523C5"/>
    <w:rsid w:val="00791563"/>
    <w:rsid w:val="007D0503"/>
    <w:rsid w:val="00843833"/>
    <w:rsid w:val="009B534C"/>
    <w:rsid w:val="009E18EB"/>
    <w:rsid w:val="00A03C59"/>
    <w:rsid w:val="00A80803"/>
    <w:rsid w:val="00AC0A70"/>
    <w:rsid w:val="00B610DF"/>
    <w:rsid w:val="00D33DEA"/>
    <w:rsid w:val="00D6288F"/>
    <w:rsid w:val="00D939B8"/>
    <w:rsid w:val="00DC0656"/>
    <w:rsid w:val="00E505D6"/>
    <w:rsid w:val="00E560D6"/>
    <w:rsid w:val="00F7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67EF"/>
  <w15:chartTrackingRefBased/>
  <w15:docId w15:val="{77411D35-6074-4B7E-B143-681AA0B3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2022-08-02T22:32:00Z</dcterms:created>
  <dcterms:modified xsi:type="dcterms:W3CDTF">2022-08-03T15:30:00Z</dcterms:modified>
</cp:coreProperties>
</file>