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0380" w14:textId="77777777" w:rsidR="002C4899" w:rsidRDefault="002C4899" w:rsidP="002C4899">
      <w:pPr>
        <w:spacing w:after="0" w:line="240" w:lineRule="auto"/>
        <w:jc w:val="center"/>
      </w:pPr>
      <w:r>
        <w:t>Oldmans Township Committee</w:t>
      </w:r>
    </w:p>
    <w:p w14:paraId="3457336C" w14:textId="77777777" w:rsidR="002C4899" w:rsidRDefault="002C4899" w:rsidP="002C4899">
      <w:pPr>
        <w:spacing w:after="0" w:line="240" w:lineRule="auto"/>
        <w:jc w:val="center"/>
      </w:pPr>
      <w:r>
        <w:t>Meeting Minutes</w:t>
      </w:r>
    </w:p>
    <w:p w14:paraId="105C7B9F" w14:textId="78275666" w:rsidR="002C4899" w:rsidRDefault="002C4899" w:rsidP="002C4899">
      <w:pPr>
        <w:spacing w:after="0" w:line="240" w:lineRule="auto"/>
        <w:jc w:val="center"/>
      </w:pPr>
      <w:r>
        <w:t>July 12, 2023</w:t>
      </w:r>
    </w:p>
    <w:p w14:paraId="023B052E" w14:textId="77777777" w:rsidR="00C37A44" w:rsidRDefault="00C37A44" w:rsidP="002C4899">
      <w:pPr>
        <w:spacing w:after="0" w:line="240" w:lineRule="auto"/>
        <w:jc w:val="center"/>
      </w:pPr>
    </w:p>
    <w:p w14:paraId="46FF3DE1" w14:textId="77777777" w:rsidR="002C4899" w:rsidRDefault="002C4899" w:rsidP="002C4899">
      <w:pPr>
        <w:spacing w:after="0" w:line="240" w:lineRule="auto"/>
        <w:jc w:val="center"/>
      </w:pPr>
    </w:p>
    <w:p w14:paraId="48F5C6A4" w14:textId="2AC157A0" w:rsidR="002C4899" w:rsidRPr="00D24CD1" w:rsidRDefault="002C4899" w:rsidP="002C4899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regular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</w:t>
      </w:r>
      <w:r w:rsidRPr="00D24CD1">
        <w:rPr>
          <w:rFonts w:eastAsiaTheme="minorHAnsi"/>
        </w:rPr>
        <w:t xml:space="preserve">on </w:t>
      </w:r>
      <w:r>
        <w:rPr>
          <w:rFonts w:eastAsiaTheme="minorHAnsi"/>
        </w:rPr>
        <w:t xml:space="preserve">July 12, 2023.  </w:t>
      </w:r>
      <w:r w:rsidRPr="00D24CD1">
        <w:rPr>
          <w:rFonts w:eastAsiaTheme="minorHAnsi"/>
        </w:rPr>
        <w:t xml:space="preserve">Meeting was called to order by </w:t>
      </w:r>
      <w:r>
        <w:rPr>
          <w:rFonts w:eastAsiaTheme="minorHAnsi"/>
        </w:rPr>
        <w:t>Mayor Sparks at 7:00</w:t>
      </w:r>
      <w:r w:rsidRPr="00D24CD1">
        <w:rPr>
          <w:rFonts w:eastAsiaTheme="minorHAnsi"/>
        </w:rPr>
        <w:t xml:space="preserve"> pm.  This meeting was held in compliance with the Sunshine Law.  All joined in the Pledge of Allegiance.</w:t>
      </w:r>
    </w:p>
    <w:p w14:paraId="17D25C9E" w14:textId="77777777" w:rsidR="002C4899" w:rsidRPr="00D24CD1" w:rsidRDefault="002C4899" w:rsidP="002C4899">
      <w:pPr>
        <w:spacing w:after="0" w:line="240" w:lineRule="auto"/>
        <w:rPr>
          <w:rFonts w:eastAsiaTheme="minorHAnsi"/>
        </w:rPr>
      </w:pPr>
    </w:p>
    <w:p w14:paraId="7C37E778" w14:textId="204CB9C8" w:rsidR="002C4899" w:rsidRPr="00492123" w:rsidRDefault="002C4899" w:rsidP="002C4899">
      <w:pPr>
        <w:spacing w:after="0" w:line="240" w:lineRule="auto"/>
        <w:rPr>
          <w:rFonts w:eastAsiaTheme="minorHAnsi"/>
        </w:rPr>
      </w:pPr>
      <w:r w:rsidRPr="00492123">
        <w:rPr>
          <w:rFonts w:eastAsiaTheme="minorHAnsi"/>
        </w:rPr>
        <w:t>Approval of Minutes:</w:t>
      </w:r>
      <w:r w:rsidRPr="00492123">
        <w:rPr>
          <w:rFonts w:eastAsiaTheme="minorHAnsi"/>
        </w:rPr>
        <w:tab/>
      </w:r>
      <w:r w:rsidRPr="00492123">
        <w:rPr>
          <w:rFonts w:eastAsiaTheme="minorHAnsi"/>
        </w:rPr>
        <w:tab/>
      </w:r>
      <w:r>
        <w:rPr>
          <w:rFonts w:eastAsiaTheme="minorHAnsi"/>
        </w:rPr>
        <w:t>June 14</w:t>
      </w:r>
      <w:r w:rsidRPr="00492123">
        <w:rPr>
          <w:rFonts w:eastAsiaTheme="minorHAnsi"/>
        </w:rPr>
        <w:t>, 2023 Regular Meeting</w:t>
      </w:r>
    </w:p>
    <w:p w14:paraId="36AAA003" w14:textId="497FA6F4" w:rsidR="002C4899" w:rsidRDefault="002C4899" w:rsidP="002C4899">
      <w:pPr>
        <w:spacing w:after="0" w:line="240" w:lineRule="auto"/>
        <w:rPr>
          <w:rFonts w:eastAsiaTheme="minorHAnsi"/>
        </w:rPr>
      </w:pPr>
      <w:r w:rsidRPr="00492123">
        <w:rPr>
          <w:rFonts w:eastAsiaTheme="minorHAnsi"/>
        </w:rPr>
        <w:tab/>
      </w:r>
      <w:r w:rsidRPr="00492123">
        <w:rPr>
          <w:rFonts w:eastAsiaTheme="minorHAnsi"/>
        </w:rPr>
        <w:tab/>
      </w:r>
      <w:r w:rsidRPr="00492123">
        <w:rPr>
          <w:rFonts w:eastAsiaTheme="minorHAnsi"/>
        </w:rPr>
        <w:tab/>
      </w:r>
      <w:r w:rsidRPr="00492123">
        <w:rPr>
          <w:rFonts w:eastAsiaTheme="minorHAnsi"/>
        </w:rPr>
        <w:tab/>
      </w:r>
      <w:r>
        <w:rPr>
          <w:rFonts w:eastAsiaTheme="minorHAnsi"/>
        </w:rPr>
        <w:t xml:space="preserve">Mr. Ferrell made a motion to approve, Mr. Murphy seconded and all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agreed.</w:t>
      </w:r>
    </w:p>
    <w:p w14:paraId="4AC11685" w14:textId="77777777" w:rsidR="002C4899" w:rsidRDefault="002C4899" w:rsidP="002C4899">
      <w:pPr>
        <w:spacing w:after="0" w:line="240" w:lineRule="auto"/>
        <w:rPr>
          <w:rFonts w:eastAsiaTheme="minorHAnsi"/>
        </w:rPr>
      </w:pPr>
    </w:p>
    <w:p w14:paraId="3FBA85AB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u w:val="single"/>
        </w:rPr>
        <w:t>ADMINISTRATIVE</w:t>
      </w:r>
      <w:r w:rsidRPr="002C4899">
        <w:rPr>
          <w:rFonts w:eastAsiaTheme="minorHAnsi"/>
        </w:rPr>
        <w:t>:</w:t>
      </w:r>
    </w:p>
    <w:p w14:paraId="71A6B7A0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23DF7268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2023-90</w:t>
      </w:r>
      <w:r w:rsidRPr="002C4899">
        <w:rPr>
          <w:rFonts w:eastAsiaTheme="minorHAnsi"/>
        </w:rPr>
        <w:tab/>
        <w:t>Appointment of Jacqueline Vigilante and Vigilante Law Firm as Solicitor for the Oldmans Township Committee</w:t>
      </w:r>
    </w:p>
    <w:p w14:paraId="1D1D894D" w14:textId="6D6A42DF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Ferrell made a motion to approve, Mr. Murphy seconded and all agreed.</w:t>
      </w:r>
    </w:p>
    <w:p w14:paraId="4E34CE3B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5AD88E17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2023-06</w:t>
      </w:r>
      <w:r w:rsidRPr="002C4899">
        <w:rPr>
          <w:rFonts w:eastAsiaTheme="minorHAnsi"/>
        </w:rPr>
        <w:tab/>
        <w:t xml:space="preserve">Establish a New Chapter in the Code of the Township of Oldmans, </w:t>
      </w:r>
      <w:proofErr w:type="gramStart"/>
      <w:r w:rsidRPr="002C4899">
        <w:rPr>
          <w:rFonts w:eastAsiaTheme="minorHAnsi"/>
        </w:rPr>
        <w:t>Entitled</w:t>
      </w:r>
      <w:proofErr w:type="gramEnd"/>
      <w:r w:rsidRPr="002C4899">
        <w:rPr>
          <w:rFonts w:eastAsiaTheme="minorHAnsi"/>
        </w:rPr>
        <w:t xml:space="preserve"> “Restricted Areas in Buildings Where Municipal Operations are Conducted Limited to Authorized Employees Only to Protect and Safeguard Public Records Containing Personal Identifiable Information”</w:t>
      </w:r>
    </w:p>
    <w:p w14:paraId="7560DEBA" w14:textId="263FB4B6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Ordinance is for security measures.</w:t>
      </w:r>
    </w:p>
    <w:p w14:paraId="40CFEE55" w14:textId="437558D8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Public Hearing</w:t>
      </w:r>
      <w:r>
        <w:rPr>
          <w:rFonts w:eastAsiaTheme="minorHAnsi"/>
        </w:rPr>
        <w:tab/>
        <w:t>No comment</w:t>
      </w:r>
    </w:p>
    <w:p w14:paraId="03F714E4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2023-91</w:t>
      </w:r>
      <w:r w:rsidRPr="002C4899">
        <w:rPr>
          <w:rFonts w:eastAsiaTheme="minorHAnsi"/>
          <w:b/>
          <w:bCs/>
        </w:rPr>
        <w:tab/>
      </w:r>
      <w:r w:rsidRPr="002C4899">
        <w:rPr>
          <w:rFonts w:eastAsiaTheme="minorHAnsi"/>
        </w:rPr>
        <w:t>Final Adoption of Ordinance 2023-06</w:t>
      </w:r>
    </w:p>
    <w:p w14:paraId="73ADA453" w14:textId="3011E092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Murphy made a motion to approve, Mr. Ferrell seconded and all agreed.</w:t>
      </w:r>
    </w:p>
    <w:p w14:paraId="38E9126B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6074776C" w14:textId="2FA6C30F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</w:rPr>
        <w:t>Solar for Municipal Complex</w:t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The</w:t>
      </w:r>
      <w:proofErr w:type="gramEnd"/>
      <w:r>
        <w:rPr>
          <w:rFonts w:eastAsiaTheme="minorHAnsi"/>
        </w:rPr>
        <w:t xml:space="preserve"> Municipality will not be allowed to have a shared service agreement with the school.  If the Township were to purchase the solar panels, prevailing wage would be triggered.  A solar company will be able to determine the best location for the placement of the panels.  Mr. Murphy is waiting on a proposal from a solar company.  Mr. Sparks would like to have a presentation by a solar company.</w:t>
      </w:r>
    </w:p>
    <w:p w14:paraId="6F16614B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489F6C23" w14:textId="68430282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</w:rPr>
        <w:t xml:space="preserve">2-4 W. Mill Street </w:t>
      </w:r>
      <w:r>
        <w:rPr>
          <w:rFonts w:eastAsiaTheme="minorHAnsi"/>
        </w:rPr>
        <w:tab/>
        <w:t>Habitat for Humanity is not interested any of the interior woodwork</w:t>
      </w:r>
      <w:r w:rsidR="006A19E7">
        <w:rPr>
          <w:rFonts w:eastAsiaTheme="minorHAnsi"/>
        </w:rPr>
        <w:t>; will proceed with the demolition process.</w:t>
      </w:r>
    </w:p>
    <w:p w14:paraId="27045827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6CB6970C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  <w:u w:val="single"/>
        </w:rPr>
      </w:pPr>
      <w:r w:rsidRPr="002C4899">
        <w:rPr>
          <w:rFonts w:eastAsiaTheme="minorHAnsi"/>
          <w:u w:val="single"/>
        </w:rPr>
        <w:t>STORMWATER MANAGEMENT:</w:t>
      </w:r>
    </w:p>
    <w:p w14:paraId="33CDA11E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68306723" w14:textId="40122573" w:rsidR="006A19E7" w:rsidRDefault="006A19E7" w:rsidP="00C37A44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The following ordinances have been mandated by the State in order to Oldmans Township to comply </w:t>
      </w:r>
      <w:r w:rsidR="00C37A44">
        <w:rPr>
          <w:rFonts w:eastAsiaTheme="minorHAnsi"/>
        </w:rPr>
        <w:t>with the Tier A standards.  The Township was moved to Tier A from Tier B based on the local water quality.  Tier A has more requirements that must be met to protect the stormwater system which then flows out to area creeks and rivers.</w:t>
      </w:r>
    </w:p>
    <w:p w14:paraId="06980A80" w14:textId="77777777" w:rsidR="006A19E7" w:rsidRDefault="006A19E7" w:rsidP="002C4899">
      <w:pPr>
        <w:spacing w:after="0" w:line="240" w:lineRule="auto"/>
        <w:ind w:left="2880" w:hanging="2880"/>
        <w:rPr>
          <w:rFonts w:eastAsiaTheme="minorHAnsi"/>
        </w:rPr>
      </w:pPr>
    </w:p>
    <w:p w14:paraId="656E8345" w14:textId="77777777" w:rsidR="00C37A44" w:rsidRPr="002C4899" w:rsidRDefault="00C37A44" w:rsidP="002C4899">
      <w:pPr>
        <w:spacing w:after="0" w:line="240" w:lineRule="auto"/>
        <w:ind w:left="2880" w:hanging="2880"/>
        <w:rPr>
          <w:rFonts w:eastAsiaTheme="minorHAnsi"/>
        </w:rPr>
      </w:pPr>
    </w:p>
    <w:p w14:paraId="72AADC2E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2023-08</w:t>
      </w:r>
      <w:r w:rsidRPr="002C4899">
        <w:rPr>
          <w:rFonts w:eastAsiaTheme="minorHAnsi"/>
        </w:rPr>
        <w:tab/>
        <w:t>Amending Chapter 114 Entitled “Littering” to Include a New Subsection Entitled ‘Pet Waste’</w:t>
      </w:r>
    </w:p>
    <w:p w14:paraId="1FCDBA36" w14:textId="3041EF1F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2023-92</w:t>
      </w:r>
      <w:r w:rsidRPr="002C4899">
        <w:rPr>
          <w:rFonts w:eastAsiaTheme="minorHAnsi"/>
        </w:rPr>
        <w:tab/>
        <w:t>Introduction to Ordinance 2023-08</w:t>
      </w:r>
    </w:p>
    <w:p w14:paraId="7846B17B" w14:textId="48C473FE" w:rsidR="00C37A44" w:rsidRPr="002C4899" w:rsidRDefault="00C37A44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Ferrell made a motion to approve, Mr. Murphy seconded and all agreed.</w:t>
      </w:r>
    </w:p>
    <w:p w14:paraId="326D79DE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2CE901BB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2023-09</w:t>
      </w:r>
      <w:r w:rsidRPr="002C4899">
        <w:rPr>
          <w:rFonts w:eastAsiaTheme="minorHAnsi"/>
        </w:rPr>
        <w:tab/>
        <w:t>Prohibit the Feeding of Unconfined Wildlife on Oldmans Township Property</w:t>
      </w:r>
    </w:p>
    <w:p w14:paraId="01F432BD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2023-93</w:t>
      </w:r>
      <w:r w:rsidRPr="002C4899">
        <w:rPr>
          <w:rFonts w:eastAsiaTheme="minorHAnsi"/>
        </w:rPr>
        <w:tab/>
        <w:t>Introduction to Ordinance 2023-09</w:t>
      </w:r>
    </w:p>
    <w:p w14:paraId="3875C774" w14:textId="7F9AE8C2" w:rsidR="00C37A44" w:rsidRPr="002C4899" w:rsidRDefault="00C37A44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 w:rsidR="00C86E21">
        <w:rPr>
          <w:rFonts w:eastAsiaTheme="minorHAnsi"/>
        </w:rPr>
        <w:t>Mr. Ferrell made a motion to approve, Mr. Murphy seconded and all agreed.</w:t>
      </w:r>
    </w:p>
    <w:p w14:paraId="104B1AEF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2C5504FD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2023-10</w:t>
      </w:r>
      <w:r w:rsidRPr="002C4899">
        <w:rPr>
          <w:rFonts w:eastAsiaTheme="minorHAnsi"/>
        </w:rPr>
        <w:tab/>
        <w:t>Amending Chapter 114 of the Oldmans Township Code Entitled “Littering”</w:t>
      </w:r>
    </w:p>
    <w:p w14:paraId="54AD374C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2023-94</w:t>
      </w:r>
      <w:r w:rsidRPr="002C4899">
        <w:rPr>
          <w:rFonts w:eastAsiaTheme="minorHAnsi"/>
        </w:rPr>
        <w:tab/>
        <w:t>Introduction to Ordinance 2023-10</w:t>
      </w:r>
    </w:p>
    <w:p w14:paraId="5BFE2E3C" w14:textId="4DB9392D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Ferrell made a motion to approve, Mr. Murphy seconded and all agreed.</w:t>
      </w:r>
    </w:p>
    <w:p w14:paraId="142F5333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76979747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2023-11</w:t>
      </w:r>
      <w:r w:rsidRPr="002C4899">
        <w:rPr>
          <w:rFonts w:eastAsiaTheme="minorHAnsi"/>
          <w:b/>
          <w:bCs/>
        </w:rPr>
        <w:tab/>
      </w:r>
      <w:r w:rsidRPr="002C4899">
        <w:rPr>
          <w:rFonts w:eastAsiaTheme="minorHAnsi"/>
        </w:rPr>
        <w:t>Improper Disposal of Waste</w:t>
      </w:r>
    </w:p>
    <w:p w14:paraId="0FD24737" w14:textId="2081490E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Exceptions are allowed:  sump pump, pool water, car washing, et al.</w:t>
      </w:r>
    </w:p>
    <w:p w14:paraId="30937123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2023-95</w:t>
      </w:r>
      <w:r w:rsidRPr="002C4899">
        <w:rPr>
          <w:rFonts w:eastAsiaTheme="minorHAnsi"/>
        </w:rPr>
        <w:tab/>
        <w:t>Introduction to Ordinance 2023-11</w:t>
      </w:r>
    </w:p>
    <w:p w14:paraId="23680663" w14:textId="3542FA5B" w:rsid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Murphy made a motion to approve, Mr. Ferrell seconded and all agreed.</w:t>
      </w:r>
    </w:p>
    <w:p w14:paraId="29C0DD5C" w14:textId="77777777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</w:p>
    <w:p w14:paraId="68C9C00E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2023-12</w:t>
      </w:r>
      <w:r w:rsidRPr="002C4899">
        <w:rPr>
          <w:rFonts w:eastAsiaTheme="minorHAnsi"/>
        </w:rPr>
        <w:tab/>
        <w:t>Yard Waste</w:t>
      </w:r>
    </w:p>
    <w:p w14:paraId="76A676D8" w14:textId="46F356B7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Leaves and grass clippings must be kept 10’ away from the storm drain.</w:t>
      </w:r>
    </w:p>
    <w:p w14:paraId="1ED9CCDA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2023-96</w:t>
      </w:r>
      <w:r w:rsidRPr="002C4899">
        <w:rPr>
          <w:rFonts w:eastAsiaTheme="minorHAnsi"/>
        </w:rPr>
        <w:tab/>
        <w:t>Introduction to Ordinance 2023-12</w:t>
      </w:r>
    </w:p>
    <w:p w14:paraId="7649AAE0" w14:textId="1CD8D4B5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Murphy made a motion to approve, Mr. Ferrell seconded and all agreed.</w:t>
      </w:r>
    </w:p>
    <w:p w14:paraId="24949306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72D9201F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2023-13</w:t>
      </w:r>
      <w:r w:rsidRPr="002C4899">
        <w:rPr>
          <w:rFonts w:eastAsiaTheme="minorHAnsi"/>
          <w:b/>
          <w:bCs/>
        </w:rPr>
        <w:tab/>
      </w:r>
      <w:r w:rsidRPr="002C4899">
        <w:rPr>
          <w:rFonts w:eastAsiaTheme="minorHAnsi"/>
        </w:rPr>
        <w:t>Private Storm Drain Inlet Retrofitting</w:t>
      </w:r>
    </w:p>
    <w:p w14:paraId="0EB24864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2023-97</w:t>
      </w:r>
      <w:r w:rsidRPr="002C4899">
        <w:rPr>
          <w:rFonts w:eastAsiaTheme="minorHAnsi"/>
        </w:rPr>
        <w:tab/>
        <w:t>Introduction to Ordinance 2023-13</w:t>
      </w:r>
    </w:p>
    <w:p w14:paraId="688FD302" w14:textId="5665CB30" w:rsidR="002C4899" w:rsidRPr="00C86E21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Ferrell made a motion to approve, Mr. Murphy seconded and all agreed.</w:t>
      </w:r>
    </w:p>
    <w:p w14:paraId="4C399AB9" w14:textId="77777777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  <w:b/>
          <w:bCs/>
        </w:rPr>
      </w:pPr>
    </w:p>
    <w:p w14:paraId="709ED3C8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2023-14</w:t>
      </w:r>
      <w:r w:rsidRPr="002C4899">
        <w:rPr>
          <w:rFonts w:eastAsiaTheme="minorHAnsi"/>
          <w:b/>
          <w:bCs/>
        </w:rPr>
        <w:tab/>
      </w:r>
      <w:r w:rsidRPr="002C4899">
        <w:rPr>
          <w:rFonts w:eastAsiaTheme="minorHAnsi"/>
        </w:rPr>
        <w:t>Illicit Connections to Municipal Storm Sewer System Operated by Oldmans Township</w:t>
      </w:r>
    </w:p>
    <w:p w14:paraId="182F9A9E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2023-98</w:t>
      </w:r>
      <w:r w:rsidRPr="002C4899">
        <w:rPr>
          <w:rFonts w:eastAsiaTheme="minorHAnsi"/>
        </w:rPr>
        <w:tab/>
        <w:t>Introduction to Ordinance 2023-14</w:t>
      </w:r>
    </w:p>
    <w:p w14:paraId="754B55B8" w14:textId="2DBB3777" w:rsid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ab/>
        <w:t>Mr. Ferrell made a motion to approve, Mr. Murphy seconded and all agreed.</w:t>
      </w:r>
    </w:p>
    <w:p w14:paraId="2701163D" w14:textId="77777777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</w:p>
    <w:p w14:paraId="66246821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u w:val="single"/>
        </w:rPr>
        <w:t>CONSTRUCTION:</w:t>
      </w:r>
    </w:p>
    <w:p w14:paraId="1DBBB699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4558C1AE" w14:textId="77777777" w:rsid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2023-99</w:t>
      </w:r>
      <w:r w:rsidRPr="002C4899">
        <w:rPr>
          <w:rFonts w:eastAsiaTheme="minorHAnsi"/>
        </w:rPr>
        <w:tab/>
        <w:t xml:space="preserve">Refund Permit Fees </w:t>
      </w:r>
      <w:proofErr w:type="spellStart"/>
      <w:r w:rsidRPr="002C4899">
        <w:rPr>
          <w:rFonts w:eastAsiaTheme="minorHAnsi"/>
        </w:rPr>
        <w:t>i</w:t>
      </w:r>
      <w:proofErr w:type="spellEnd"/>
      <w:r w:rsidRPr="002C4899">
        <w:rPr>
          <w:rFonts w:eastAsiaTheme="minorHAnsi"/>
        </w:rPr>
        <w:t>/a/o $604.00 and $256.00 to Vision Solar LLC for Block 3/Lot 13</w:t>
      </w:r>
    </w:p>
    <w:p w14:paraId="09936A3F" w14:textId="6726692A" w:rsidR="00C86E21" w:rsidRPr="002C4899" w:rsidRDefault="00C86E21" w:rsidP="002C4899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Ferrell made a motion to approve, Mr. Murphy seconded and all agreed.</w:t>
      </w:r>
    </w:p>
    <w:p w14:paraId="790B0F97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38621CD3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  <w:u w:val="single"/>
        </w:rPr>
      </w:pPr>
      <w:r w:rsidRPr="002C4899">
        <w:rPr>
          <w:rFonts w:eastAsiaTheme="minorHAnsi"/>
          <w:u w:val="single"/>
        </w:rPr>
        <w:t>EMERGENCY SERVICES:</w:t>
      </w:r>
    </w:p>
    <w:p w14:paraId="26F8A5FE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  <w:u w:val="single"/>
        </w:rPr>
      </w:pPr>
    </w:p>
    <w:p w14:paraId="2C04C4DC" w14:textId="2B0839EE" w:rsidR="002C4899" w:rsidRDefault="002C4899" w:rsidP="002C4899">
      <w:pPr>
        <w:spacing w:after="0" w:line="240" w:lineRule="auto"/>
        <w:rPr>
          <w:rFonts w:eastAsiaTheme="minorHAnsi"/>
        </w:rPr>
      </w:pPr>
      <w:r w:rsidRPr="002C4899">
        <w:rPr>
          <w:rFonts w:eastAsiaTheme="minorHAnsi"/>
          <w:b/>
          <w:bCs/>
        </w:rPr>
        <w:t>Ordinance 2023-07</w:t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  <w:t xml:space="preserve">Amending Chapter </w:t>
      </w:r>
      <w:r w:rsidR="00C86E21">
        <w:rPr>
          <w:rFonts w:eastAsiaTheme="minorHAnsi"/>
        </w:rPr>
        <w:t>1</w:t>
      </w:r>
      <w:r w:rsidRPr="002C4899">
        <w:rPr>
          <w:rFonts w:eastAsiaTheme="minorHAnsi"/>
        </w:rPr>
        <w:t xml:space="preserve">5-2 of the Oldmans Township Code Entitled “Rules </w:t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  <w:t>and Regulations Governing Activities of Junior Firefighters”</w:t>
      </w:r>
    </w:p>
    <w:p w14:paraId="4C792042" w14:textId="33462112" w:rsidR="00C86E21" w:rsidRPr="002C4899" w:rsidRDefault="00C86E21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Junior members can now join the fire companies at 14 years of age.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Limited duties are allowed.</w:t>
      </w:r>
    </w:p>
    <w:p w14:paraId="4E00FF9E" w14:textId="0D53A4C4" w:rsidR="002C4899" w:rsidRPr="002C4899" w:rsidRDefault="002C4899" w:rsidP="002C4899">
      <w:pPr>
        <w:spacing w:after="0" w:line="240" w:lineRule="auto"/>
        <w:rPr>
          <w:rFonts w:eastAsiaTheme="minorHAnsi"/>
        </w:rPr>
      </w:pPr>
      <w:r w:rsidRPr="002C4899">
        <w:rPr>
          <w:rFonts w:eastAsiaTheme="minorHAnsi"/>
          <w:b/>
          <w:bCs/>
        </w:rPr>
        <w:t>Public Hearing</w:t>
      </w:r>
      <w:r w:rsidR="00C86E21">
        <w:rPr>
          <w:rFonts w:eastAsiaTheme="minorHAnsi"/>
        </w:rPr>
        <w:tab/>
      </w:r>
      <w:r w:rsidR="00C86E21">
        <w:rPr>
          <w:rFonts w:eastAsiaTheme="minorHAnsi"/>
        </w:rPr>
        <w:tab/>
      </w:r>
      <w:r w:rsidR="00C86E21">
        <w:rPr>
          <w:rFonts w:eastAsiaTheme="minorHAnsi"/>
        </w:rPr>
        <w:tab/>
        <w:t>No public comment.</w:t>
      </w:r>
    </w:p>
    <w:p w14:paraId="175B261F" w14:textId="7B2B62FB" w:rsidR="002C4899" w:rsidRDefault="002C4899" w:rsidP="002C4899">
      <w:pPr>
        <w:spacing w:after="0" w:line="240" w:lineRule="auto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2023-100</w:t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  <w:t>Final Adoption of Ordinance 2023-07</w:t>
      </w:r>
    </w:p>
    <w:p w14:paraId="591CEF62" w14:textId="7FCE0633" w:rsidR="00C86E21" w:rsidRPr="002C4899" w:rsidRDefault="00C86E21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Mr. Murphy made a motion to approve, Mr. Sparks seconded and both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agreed.  Mr. Ferrell abstained.</w:t>
      </w:r>
    </w:p>
    <w:p w14:paraId="1ED21EF3" w14:textId="77777777" w:rsidR="002C4899" w:rsidRPr="002C4899" w:rsidRDefault="002C4899" w:rsidP="002C4899">
      <w:pPr>
        <w:spacing w:after="0" w:line="240" w:lineRule="auto"/>
        <w:rPr>
          <w:rFonts w:eastAsiaTheme="minorHAnsi"/>
        </w:rPr>
      </w:pPr>
    </w:p>
    <w:p w14:paraId="7DF9FFC7" w14:textId="77777777" w:rsidR="002C4899" w:rsidRPr="002C4899" w:rsidRDefault="002C4899" w:rsidP="002C4899">
      <w:pPr>
        <w:spacing w:after="0" w:line="240" w:lineRule="auto"/>
        <w:rPr>
          <w:rFonts w:eastAsiaTheme="minorHAnsi"/>
          <w:u w:val="single"/>
        </w:rPr>
      </w:pPr>
      <w:r w:rsidRPr="002C4899">
        <w:rPr>
          <w:rFonts w:eastAsiaTheme="minorHAnsi"/>
          <w:u w:val="single"/>
        </w:rPr>
        <w:t>SMALL CITIES GRANT:</w:t>
      </w:r>
    </w:p>
    <w:p w14:paraId="7AD67BA3" w14:textId="77777777" w:rsidR="002C4899" w:rsidRPr="002C4899" w:rsidRDefault="002C4899" w:rsidP="002C4899">
      <w:pPr>
        <w:spacing w:after="0" w:line="240" w:lineRule="auto"/>
        <w:rPr>
          <w:rFonts w:eastAsiaTheme="minorHAnsi"/>
          <w:u w:val="single"/>
        </w:rPr>
      </w:pPr>
    </w:p>
    <w:p w14:paraId="11521048" w14:textId="77777777" w:rsidR="002C4899" w:rsidRDefault="002C4899" w:rsidP="002C4899">
      <w:pPr>
        <w:spacing w:after="0" w:line="240" w:lineRule="auto"/>
        <w:rPr>
          <w:rFonts w:eastAsiaTheme="minorHAnsi"/>
        </w:rPr>
      </w:pPr>
      <w:r w:rsidRPr="002C4899">
        <w:rPr>
          <w:rFonts w:eastAsiaTheme="minorHAnsi"/>
          <w:b/>
          <w:bCs/>
        </w:rPr>
        <w:t>Resolution 2023-101</w:t>
      </w:r>
      <w:r w:rsidRPr="002C4899">
        <w:rPr>
          <w:rFonts w:eastAsiaTheme="minorHAnsi"/>
          <w:b/>
          <w:bCs/>
        </w:rPr>
        <w:tab/>
      </w:r>
      <w:r w:rsidRPr="002C4899">
        <w:rPr>
          <w:rFonts w:eastAsiaTheme="minorHAnsi"/>
          <w:b/>
          <w:bCs/>
        </w:rPr>
        <w:tab/>
      </w:r>
      <w:r w:rsidRPr="002C4899">
        <w:rPr>
          <w:rFonts w:eastAsiaTheme="minorHAnsi"/>
        </w:rPr>
        <w:t xml:space="preserve">Approval of Small Cities Grant for Block 42.01/Lot 1.01 a/k/a 182 </w:t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</w:r>
      <w:r w:rsidRPr="002C4899">
        <w:rPr>
          <w:rFonts w:eastAsiaTheme="minorHAnsi"/>
        </w:rPr>
        <w:tab/>
      </w:r>
      <w:proofErr w:type="spellStart"/>
      <w:r w:rsidRPr="002C4899">
        <w:rPr>
          <w:rFonts w:eastAsiaTheme="minorHAnsi"/>
        </w:rPr>
        <w:t>Perkintown</w:t>
      </w:r>
      <w:proofErr w:type="spellEnd"/>
      <w:r w:rsidRPr="002C4899">
        <w:rPr>
          <w:rFonts w:eastAsiaTheme="minorHAnsi"/>
        </w:rPr>
        <w:t xml:space="preserve"> Road</w:t>
      </w:r>
    </w:p>
    <w:p w14:paraId="47DC1D72" w14:textId="18ECF787" w:rsidR="00953002" w:rsidRDefault="0095300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Mr. Ferrell made a motion to approve, Mr. Sparks seconded and both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agreed.  Mr. Murphy abstained.</w:t>
      </w:r>
    </w:p>
    <w:p w14:paraId="6D79558A" w14:textId="2D3AE5F6" w:rsidR="00C86E21" w:rsidRPr="002C4899" w:rsidRDefault="00C86E21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1090B979" w14:textId="2D82CFBF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  <w:r w:rsidRPr="002C4899">
        <w:rPr>
          <w:rFonts w:eastAsiaTheme="minorHAnsi"/>
          <w:u w:val="single"/>
        </w:rPr>
        <w:t>PAYMENT OF BILLS</w:t>
      </w:r>
      <w:r w:rsidR="00953002">
        <w:rPr>
          <w:rFonts w:eastAsiaTheme="minorHAnsi"/>
        </w:rPr>
        <w:tab/>
        <w:t>Mr. Murphy made a motion to approve, Mr. Ferrell seconded and all agreed.</w:t>
      </w:r>
    </w:p>
    <w:p w14:paraId="1B280ABC" w14:textId="77777777" w:rsidR="002C4899" w:rsidRPr="002C4899" w:rsidRDefault="002C4899" w:rsidP="002C4899">
      <w:pPr>
        <w:spacing w:after="0" w:line="240" w:lineRule="auto"/>
        <w:ind w:left="2880" w:hanging="2880"/>
        <w:rPr>
          <w:rFonts w:eastAsiaTheme="minorHAnsi"/>
        </w:rPr>
      </w:pPr>
    </w:p>
    <w:p w14:paraId="7E4709E5" w14:textId="6A30957A" w:rsidR="002C4899" w:rsidRDefault="002C4899" w:rsidP="002C4899">
      <w:pPr>
        <w:spacing w:after="0" w:line="240" w:lineRule="auto"/>
        <w:rPr>
          <w:rFonts w:eastAsiaTheme="minorHAnsi"/>
        </w:rPr>
      </w:pPr>
      <w:r w:rsidRPr="002C4899">
        <w:rPr>
          <w:rFonts w:eastAsiaTheme="minorHAnsi"/>
          <w:u w:val="single"/>
        </w:rPr>
        <w:t>PUBLIC COMMENTS</w:t>
      </w:r>
    </w:p>
    <w:p w14:paraId="50756A29" w14:textId="77777777" w:rsidR="002C4899" w:rsidRDefault="002C4899" w:rsidP="002C4899">
      <w:pPr>
        <w:spacing w:after="0" w:line="240" w:lineRule="auto"/>
        <w:rPr>
          <w:rFonts w:eastAsiaTheme="minorHAnsi"/>
        </w:rPr>
      </w:pPr>
    </w:p>
    <w:p w14:paraId="5BF8348A" w14:textId="34FC0C15" w:rsidR="00953002" w:rsidRDefault="0095300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Keith Walton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Expressed his concern about the neighbor’s property across the street:</w:t>
      </w:r>
    </w:p>
    <w:p w14:paraId="6ED26712" w14:textId="40EBE418" w:rsidR="00953002" w:rsidRDefault="00953002" w:rsidP="0095300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Abandoned wells not capped</w:t>
      </w:r>
    </w:p>
    <w:p w14:paraId="1C529BFB" w14:textId="71E64DC2" w:rsidR="00953002" w:rsidRDefault="00953002" w:rsidP="0095300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Who is the custodian of well record keeping</w:t>
      </w:r>
    </w:p>
    <w:p w14:paraId="1C3A8CD4" w14:textId="4F2083DC" w:rsidR="00953002" w:rsidRDefault="00953002" w:rsidP="0095300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House was remodeled</w:t>
      </w:r>
    </w:p>
    <w:p w14:paraId="25329C9A" w14:textId="1930B658" w:rsidR="00953002" w:rsidRDefault="00953002" w:rsidP="0095300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Proper removal of asbestos during demolition</w:t>
      </w:r>
    </w:p>
    <w:p w14:paraId="019EB56D" w14:textId="25874EAE" w:rsidR="00953002" w:rsidRDefault="00953002" w:rsidP="0095300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Potential </w:t>
      </w:r>
      <w:r w:rsidR="006C18F1">
        <w:rPr>
          <w:rFonts w:eastAsiaTheme="minorHAnsi"/>
        </w:rPr>
        <w:t>risk of contamination of neighbors’ wells.</w:t>
      </w:r>
    </w:p>
    <w:p w14:paraId="618A4FDB" w14:textId="77777777" w:rsidR="006C18F1" w:rsidRDefault="006C18F1" w:rsidP="006C18F1">
      <w:pPr>
        <w:pStyle w:val="ListParagraph"/>
        <w:spacing w:after="0" w:line="240" w:lineRule="auto"/>
        <w:ind w:left="3600"/>
        <w:rPr>
          <w:rFonts w:eastAsiaTheme="minorHAnsi"/>
        </w:rPr>
      </w:pPr>
    </w:p>
    <w:p w14:paraId="4B8405CC" w14:textId="093CEE04" w:rsidR="006C18F1" w:rsidRDefault="006C18F1" w:rsidP="006C18F1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Dean Sparks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Met with Pete </w:t>
      </w:r>
      <w:proofErr w:type="spellStart"/>
      <w:r>
        <w:rPr>
          <w:rFonts w:eastAsiaTheme="minorHAnsi"/>
        </w:rPr>
        <w:t>Voros</w:t>
      </w:r>
      <w:proofErr w:type="spellEnd"/>
      <w:r>
        <w:rPr>
          <w:rFonts w:eastAsiaTheme="minorHAnsi"/>
        </w:rPr>
        <w:t xml:space="preserve">, Construction Official, who stated the County is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responsible for wells.</w:t>
      </w:r>
    </w:p>
    <w:p w14:paraId="37F68955" w14:textId="77777777" w:rsidR="006C18F1" w:rsidRDefault="006C18F1" w:rsidP="006C18F1">
      <w:pPr>
        <w:spacing w:after="0" w:line="240" w:lineRule="auto"/>
        <w:rPr>
          <w:rFonts w:eastAsiaTheme="minorHAnsi"/>
        </w:rPr>
      </w:pPr>
    </w:p>
    <w:p w14:paraId="66B709C9" w14:textId="2D546533" w:rsidR="006C18F1" w:rsidRDefault="006C18F1" w:rsidP="006C18F1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Tom Tedesco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County is responsible for both commissioning and decommissioning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wells.  Maybe the municipality could make a checklist </w:t>
      </w:r>
      <w:proofErr w:type="gramStart"/>
      <w:r>
        <w:rPr>
          <w:rFonts w:eastAsiaTheme="minorHAnsi"/>
        </w:rPr>
        <w:t>similar to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construction of homes, but for demolition.</w:t>
      </w:r>
    </w:p>
    <w:p w14:paraId="3C460422" w14:textId="77777777" w:rsidR="006C18F1" w:rsidRDefault="006C18F1" w:rsidP="006C18F1">
      <w:pPr>
        <w:spacing w:after="0" w:line="240" w:lineRule="auto"/>
        <w:rPr>
          <w:rFonts w:eastAsiaTheme="minorHAnsi"/>
        </w:rPr>
      </w:pPr>
    </w:p>
    <w:p w14:paraId="18DA09D7" w14:textId="073CCE81" w:rsidR="006C18F1" w:rsidRDefault="006C18F1" w:rsidP="006C18F1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Liz Stevenson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Agreed that a checklist for demolition would be a good idea.</w:t>
      </w:r>
    </w:p>
    <w:p w14:paraId="7A6D5089" w14:textId="2EADAAA2" w:rsidR="006C18F1" w:rsidRPr="006C18F1" w:rsidRDefault="006C18F1" w:rsidP="006C18F1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Suggested that the municipality consider other word choices for </w:t>
      </w:r>
      <w:r w:rsidR="00074292">
        <w:rPr>
          <w:rFonts w:eastAsiaTheme="minorHAnsi"/>
        </w:rPr>
        <w:t xml:space="preserve">some </w:t>
      </w:r>
      <w:r w:rsidR="00074292">
        <w:rPr>
          <w:rFonts w:eastAsiaTheme="minorHAnsi"/>
        </w:rPr>
        <w:tab/>
      </w:r>
      <w:r w:rsidR="00074292">
        <w:rPr>
          <w:rFonts w:eastAsiaTheme="minorHAnsi"/>
        </w:rPr>
        <w:tab/>
      </w:r>
      <w:r w:rsidR="00074292">
        <w:rPr>
          <w:rFonts w:eastAsiaTheme="minorHAnsi"/>
        </w:rPr>
        <w:tab/>
      </w:r>
      <w:r w:rsidR="00074292">
        <w:rPr>
          <w:rFonts w:eastAsiaTheme="minorHAnsi"/>
        </w:rPr>
        <w:tab/>
      </w:r>
      <w:r w:rsidR="00074292">
        <w:rPr>
          <w:rFonts w:eastAsiaTheme="minorHAnsi"/>
        </w:rPr>
        <w:tab/>
        <w:t>of the ordinances, specifically the words “proper and improper.”</w:t>
      </w:r>
    </w:p>
    <w:p w14:paraId="34919462" w14:textId="77777777" w:rsidR="00953002" w:rsidRDefault="00953002" w:rsidP="002C4899">
      <w:pPr>
        <w:spacing w:after="0" w:line="240" w:lineRule="auto"/>
        <w:rPr>
          <w:rFonts w:eastAsiaTheme="minorHAnsi"/>
        </w:rPr>
      </w:pPr>
    </w:p>
    <w:p w14:paraId="35FD459F" w14:textId="3C56614B" w:rsidR="00953002" w:rsidRDefault="0007429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Steve Baker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Read the memo from the Salem County Engineer’s Office regarding the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procedure to conduct traffic studies.  Questioned the status of the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current road study.</w:t>
      </w:r>
    </w:p>
    <w:p w14:paraId="0825BEA3" w14:textId="77777777" w:rsidR="00074292" w:rsidRDefault="00074292" w:rsidP="002C4899">
      <w:pPr>
        <w:spacing w:after="0" w:line="240" w:lineRule="auto"/>
        <w:rPr>
          <w:rFonts w:eastAsiaTheme="minorHAnsi"/>
        </w:rPr>
      </w:pPr>
    </w:p>
    <w:p w14:paraId="7F96E29B" w14:textId="361A2F81" w:rsidR="00074292" w:rsidRDefault="0007429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Bill Ferrell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Traffic study should be done.  Waiting for unofficial results which should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be available in the fall.  The results will then be sent to the State for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their review.</w:t>
      </w:r>
    </w:p>
    <w:p w14:paraId="43333427" w14:textId="42241CF8" w:rsidR="00953002" w:rsidRDefault="0007429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Steve Baker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Now the Township is experiencing more truck traffic due to warehouses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in neighboring municipalities.</w:t>
      </w:r>
    </w:p>
    <w:p w14:paraId="61C88D08" w14:textId="77777777" w:rsidR="00074292" w:rsidRDefault="00074292" w:rsidP="002C4899">
      <w:pPr>
        <w:spacing w:after="0" w:line="240" w:lineRule="auto"/>
        <w:rPr>
          <w:rFonts w:eastAsiaTheme="minorHAnsi"/>
        </w:rPr>
      </w:pPr>
    </w:p>
    <w:p w14:paraId="11B4DE5E" w14:textId="72C1303C" w:rsidR="00074292" w:rsidRDefault="0007429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Bill Ferrell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Majority of roads are county owned.  </w:t>
      </w:r>
      <w:r w:rsidR="003E46DE">
        <w:rPr>
          <w:rFonts w:eastAsiaTheme="minorHAnsi"/>
        </w:rPr>
        <w:t>If Mill Street were permitted to be</w:t>
      </w:r>
      <w:r w:rsidR="003E46DE">
        <w:rPr>
          <w:rFonts w:eastAsiaTheme="minorHAnsi"/>
        </w:rPr>
        <w:tab/>
        <w:t xml:space="preserve"> </w:t>
      </w:r>
      <w:r w:rsidR="003E46DE">
        <w:rPr>
          <w:rFonts w:eastAsiaTheme="minorHAnsi"/>
        </w:rPr>
        <w:tab/>
      </w:r>
      <w:r w:rsidR="003E46DE">
        <w:rPr>
          <w:rFonts w:eastAsiaTheme="minorHAnsi"/>
        </w:rPr>
        <w:tab/>
      </w:r>
      <w:r w:rsidR="003E46DE">
        <w:rPr>
          <w:rFonts w:eastAsiaTheme="minorHAnsi"/>
        </w:rPr>
        <w:tab/>
      </w:r>
      <w:r w:rsidR="003E46DE">
        <w:rPr>
          <w:rFonts w:eastAsiaTheme="minorHAnsi"/>
        </w:rPr>
        <w:tab/>
        <w:t xml:space="preserve">closed to truck traffic, GPS will eventually steer trucks in a different </w:t>
      </w:r>
      <w:r w:rsidR="003E46DE">
        <w:rPr>
          <w:rFonts w:eastAsiaTheme="minorHAnsi"/>
        </w:rPr>
        <w:tab/>
      </w:r>
      <w:r w:rsidR="003E46DE">
        <w:rPr>
          <w:rFonts w:eastAsiaTheme="minorHAnsi"/>
        </w:rPr>
        <w:tab/>
      </w:r>
      <w:r w:rsidR="003E46DE">
        <w:rPr>
          <w:rFonts w:eastAsiaTheme="minorHAnsi"/>
        </w:rPr>
        <w:tab/>
      </w:r>
      <w:r w:rsidR="003E46DE">
        <w:rPr>
          <w:rFonts w:eastAsiaTheme="minorHAnsi"/>
        </w:rPr>
        <w:tab/>
      </w:r>
      <w:r w:rsidR="003E46DE">
        <w:rPr>
          <w:rFonts w:eastAsiaTheme="minorHAnsi"/>
        </w:rPr>
        <w:tab/>
        <w:t>direction, away from Mill Street.</w:t>
      </w:r>
    </w:p>
    <w:p w14:paraId="519B1D89" w14:textId="77777777" w:rsidR="00074292" w:rsidRDefault="00074292" w:rsidP="002C4899">
      <w:pPr>
        <w:spacing w:after="0" w:line="240" w:lineRule="auto"/>
        <w:rPr>
          <w:rFonts w:eastAsiaTheme="minorHAnsi"/>
        </w:rPr>
      </w:pPr>
    </w:p>
    <w:p w14:paraId="251991A1" w14:textId="41D8E3F1" w:rsidR="00074292" w:rsidRDefault="0007429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Theresa DeSanto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Suggested that residents attend county meetings to discuss traffic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concerns.</w:t>
      </w:r>
    </w:p>
    <w:p w14:paraId="6E123F49" w14:textId="77777777" w:rsidR="00074292" w:rsidRDefault="00074292" w:rsidP="002C4899">
      <w:pPr>
        <w:spacing w:after="0" w:line="240" w:lineRule="auto"/>
        <w:rPr>
          <w:rFonts w:eastAsiaTheme="minorHAnsi"/>
        </w:rPr>
      </w:pPr>
    </w:p>
    <w:p w14:paraId="4F38461B" w14:textId="25FBC4DE" w:rsidR="00074292" w:rsidRDefault="0007429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Keith Walton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While boating under the Route 295 overpass at Oldmans Creek</w:t>
      </w:r>
      <w:r w:rsidR="00961AAF">
        <w:rPr>
          <w:rFonts w:eastAsiaTheme="minorHAnsi"/>
        </w:rPr>
        <w:t xml:space="preserve"> he </w:t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  <w:t xml:space="preserve">noticed that some erosion had occurred.  Wanted to know who to send </w:t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</w:r>
      <w:r w:rsidR="00961AAF">
        <w:rPr>
          <w:rFonts w:eastAsiaTheme="minorHAnsi"/>
        </w:rPr>
        <w:tab/>
        <w:t>the pictures to.</w:t>
      </w:r>
    </w:p>
    <w:p w14:paraId="3C2C36D7" w14:textId="77777777" w:rsidR="00961AAF" w:rsidRDefault="00961AAF" w:rsidP="002C4899">
      <w:pPr>
        <w:spacing w:after="0" w:line="240" w:lineRule="auto"/>
        <w:rPr>
          <w:rFonts w:eastAsiaTheme="minorHAnsi"/>
        </w:rPr>
      </w:pPr>
    </w:p>
    <w:p w14:paraId="575D0C14" w14:textId="7817B02C" w:rsidR="00961AAF" w:rsidRDefault="00961AAF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Bill Ferrell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Okay to send to him and he will forward to the State.</w:t>
      </w:r>
    </w:p>
    <w:p w14:paraId="71204D0C" w14:textId="77777777" w:rsidR="00961AAF" w:rsidRDefault="00961AAF" w:rsidP="002C4899">
      <w:pPr>
        <w:spacing w:after="0" w:line="240" w:lineRule="auto"/>
        <w:rPr>
          <w:rFonts w:eastAsiaTheme="minorHAnsi"/>
        </w:rPr>
      </w:pPr>
    </w:p>
    <w:p w14:paraId="3DB2B1A5" w14:textId="47CD5DD7" w:rsidR="00961AAF" w:rsidRDefault="00961AAF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Tony </w:t>
      </w:r>
      <w:proofErr w:type="spellStart"/>
      <w:r>
        <w:rPr>
          <w:rFonts w:eastAsiaTheme="minorHAnsi"/>
        </w:rPr>
        <w:t>Car</w:t>
      </w:r>
      <w:r w:rsidR="00AB09C4">
        <w:rPr>
          <w:rFonts w:eastAsiaTheme="minorHAnsi"/>
        </w:rPr>
        <w:t>assai</w:t>
      </w:r>
      <w:proofErr w:type="spellEnd"/>
      <w:r w:rsidR="00AB09C4">
        <w:rPr>
          <w:rFonts w:eastAsiaTheme="minorHAnsi"/>
        </w:rPr>
        <w:tab/>
      </w:r>
      <w:r w:rsidR="00AB09C4">
        <w:rPr>
          <w:rFonts w:eastAsiaTheme="minorHAnsi"/>
        </w:rPr>
        <w:tab/>
      </w:r>
      <w:r w:rsidR="00AB09C4">
        <w:rPr>
          <w:rFonts w:eastAsiaTheme="minorHAnsi"/>
        </w:rPr>
        <w:tab/>
        <w:t>Why the change in stormwater category for Oldmans?</w:t>
      </w:r>
    </w:p>
    <w:p w14:paraId="0B53AF38" w14:textId="77777777" w:rsidR="00AB09C4" w:rsidRDefault="00AB09C4" w:rsidP="002C4899">
      <w:pPr>
        <w:spacing w:after="0" w:line="240" w:lineRule="auto"/>
        <w:rPr>
          <w:rFonts w:eastAsiaTheme="minorHAnsi"/>
        </w:rPr>
      </w:pPr>
    </w:p>
    <w:p w14:paraId="5307165D" w14:textId="3856327D" w:rsidR="00AB09C4" w:rsidRDefault="00AB09C4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Tom Tedesco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It was based on the water quality test results, so the Township had to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move up to Tier A.</w:t>
      </w:r>
    </w:p>
    <w:p w14:paraId="50CC3CDD" w14:textId="77777777" w:rsidR="00AB09C4" w:rsidRDefault="00AB09C4" w:rsidP="002C4899">
      <w:pPr>
        <w:spacing w:after="0" w:line="240" w:lineRule="auto"/>
        <w:rPr>
          <w:rFonts w:eastAsiaTheme="minorHAnsi"/>
        </w:rPr>
      </w:pPr>
    </w:p>
    <w:p w14:paraId="4A94ED4A" w14:textId="5F88959C" w:rsidR="00AB09C4" w:rsidRDefault="00AB09C4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Tony </w:t>
      </w:r>
      <w:proofErr w:type="spellStart"/>
      <w:r>
        <w:rPr>
          <w:rFonts w:eastAsiaTheme="minorHAnsi"/>
        </w:rPr>
        <w:t>Cara</w:t>
      </w:r>
      <w:r w:rsidR="006B1404">
        <w:rPr>
          <w:rFonts w:eastAsiaTheme="minorHAnsi"/>
        </w:rPr>
        <w:t>ssai</w:t>
      </w:r>
      <w:proofErr w:type="spellEnd"/>
      <w:r w:rsidR="006B1404">
        <w:rPr>
          <w:rFonts w:eastAsiaTheme="minorHAnsi"/>
        </w:rPr>
        <w:tab/>
      </w:r>
      <w:r w:rsidR="006B1404">
        <w:rPr>
          <w:rFonts w:eastAsiaTheme="minorHAnsi"/>
        </w:rPr>
        <w:tab/>
      </w:r>
      <w:r w:rsidR="006B1404">
        <w:rPr>
          <w:rFonts w:eastAsiaTheme="minorHAnsi"/>
        </w:rPr>
        <w:tab/>
        <w:t>Will the new rules effect the warehouses?</w:t>
      </w:r>
    </w:p>
    <w:p w14:paraId="5F0EB520" w14:textId="77777777" w:rsidR="006B1404" w:rsidRDefault="006B1404" w:rsidP="002C4899">
      <w:pPr>
        <w:spacing w:after="0" w:line="240" w:lineRule="auto"/>
        <w:rPr>
          <w:rFonts w:eastAsiaTheme="minorHAnsi"/>
        </w:rPr>
      </w:pPr>
    </w:p>
    <w:p w14:paraId="1B0FB3ED" w14:textId="284C6656" w:rsidR="006B1404" w:rsidRDefault="006B1404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Tom Tedesco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No, new rules </w:t>
      </w:r>
      <w:proofErr w:type="gramStart"/>
      <w:r>
        <w:rPr>
          <w:rFonts w:eastAsiaTheme="minorHAnsi"/>
        </w:rPr>
        <w:t>won’t</w:t>
      </w:r>
      <w:proofErr w:type="gramEnd"/>
      <w:r>
        <w:rPr>
          <w:rFonts w:eastAsiaTheme="minorHAnsi"/>
        </w:rPr>
        <w:t xml:space="preserve"> affect warehouses.  There are other rules for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stormwater management in place for warehouses.</w:t>
      </w:r>
    </w:p>
    <w:p w14:paraId="66F62203" w14:textId="77777777" w:rsidR="006B1404" w:rsidRDefault="006B1404" w:rsidP="002C4899">
      <w:pPr>
        <w:spacing w:after="0" w:line="240" w:lineRule="auto"/>
        <w:rPr>
          <w:rFonts w:eastAsiaTheme="minorHAnsi"/>
        </w:rPr>
      </w:pPr>
    </w:p>
    <w:p w14:paraId="565CB679" w14:textId="3989EF56" w:rsidR="006B1404" w:rsidRDefault="006B1404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Tony </w:t>
      </w:r>
      <w:proofErr w:type="spellStart"/>
      <w:r>
        <w:rPr>
          <w:rFonts w:eastAsiaTheme="minorHAnsi"/>
        </w:rPr>
        <w:t>Carassai</w:t>
      </w:r>
      <w:proofErr w:type="spellEnd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Suggested that the Township conduct a cost analysis in order to decide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about solar panels – purchasing versus leasing.</w:t>
      </w:r>
    </w:p>
    <w:p w14:paraId="17DE56D3" w14:textId="77777777" w:rsidR="006B1404" w:rsidRDefault="006B1404" w:rsidP="002C4899">
      <w:pPr>
        <w:spacing w:after="0" w:line="240" w:lineRule="auto"/>
        <w:rPr>
          <w:rFonts w:eastAsiaTheme="minorHAnsi"/>
        </w:rPr>
      </w:pPr>
    </w:p>
    <w:p w14:paraId="1ABA9B6C" w14:textId="67C63189" w:rsidR="006B1404" w:rsidRDefault="006B1404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Bill Ferrell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It’s</w:t>
      </w:r>
      <w:proofErr w:type="gramEnd"/>
      <w:r>
        <w:rPr>
          <w:rFonts w:eastAsiaTheme="minorHAnsi"/>
        </w:rPr>
        <w:t xml:space="preserve"> possible that the municipality may not qualify for tax credits.</w:t>
      </w:r>
    </w:p>
    <w:p w14:paraId="6C79DC9A" w14:textId="77777777" w:rsidR="00F20318" w:rsidRDefault="00F20318" w:rsidP="002C4899">
      <w:pPr>
        <w:spacing w:after="0" w:line="240" w:lineRule="auto"/>
        <w:rPr>
          <w:rFonts w:eastAsiaTheme="minorHAnsi"/>
        </w:rPr>
      </w:pPr>
    </w:p>
    <w:p w14:paraId="18C1093F" w14:textId="3B433CFC" w:rsidR="00F20318" w:rsidRDefault="00F20318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Liz Stevenson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gramStart"/>
      <w:r w:rsidR="00CE21DB">
        <w:rPr>
          <w:rFonts w:eastAsiaTheme="minorHAnsi"/>
        </w:rPr>
        <w:t>SREC</w:t>
      </w:r>
      <w:r w:rsidR="003E46DE">
        <w:rPr>
          <w:rFonts w:eastAsiaTheme="minorHAnsi"/>
        </w:rPr>
        <w:t xml:space="preserve"> </w:t>
      </w:r>
      <w:r>
        <w:rPr>
          <w:rFonts w:eastAsiaTheme="minorHAnsi"/>
        </w:rPr>
        <w:t xml:space="preserve"> credits</w:t>
      </w:r>
      <w:proofErr w:type="gramEnd"/>
      <w:r>
        <w:rPr>
          <w:rFonts w:eastAsiaTheme="minorHAnsi"/>
        </w:rPr>
        <w:t xml:space="preserve"> fluctuate and are only good for 15 years.</w:t>
      </w:r>
    </w:p>
    <w:p w14:paraId="62D8BB44" w14:textId="77777777" w:rsidR="00F20318" w:rsidRDefault="00F20318" w:rsidP="002C4899">
      <w:pPr>
        <w:spacing w:after="0" w:line="240" w:lineRule="auto"/>
        <w:rPr>
          <w:rFonts w:eastAsiaTheme="minorHAnsi"/>
        </w:rPr>
      </w:pPr>
    </w:p>
    <w:p w14:paraId="06747EC7" w14:textId="6A6221F2" w:rsidR="00F20318" w:rsidRDefault="00F20318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Theresa DeSanto</w:t>
      </w:r>
      <w:r>
        <w:rPr>
          <w:rFonts w:eastAsiaTheme="minorHAnsi"/>
        </w:rPr>
        <w:tab/>
      </w:r>
      <w:r>
        <w:rPr>
          <w:rFonts w:eastAsiaTheme="minorHAnsi"/>
        </w:rPr>
        <w:tab/>
        <w:t>Recommended the Township lease solar panels.</w:t>
      </w:r>
    </w:p>
    <w:p w14:paraId="5F450972" w14:textId="77777777" w:rsidR="00F20318" w:rsidRDefault="00F20318" w:rsidP="002C4899">
      <w:pPr>
        <w:spacing w:after="0" w:line="240" w:lineRule="auto"/>
        <w:rPr>
          <w:rFonts w:eastAsiaTheme="minorHAnsi"/>
        </w:rPr>
      </w:pPr>
    </w:p>
    <w:p w14:paraId="6673E34E" w14:textId="57A9D4EB" w:rsidR="00F20318" w:rsidRDefault="00F20318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Matthew Cassidy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There is a grant program (REAP) that is available to businesses and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community centers for purchase of solar.</w:t>
      </w:r>
    </w:p>
    <w:p w14:paraId="011D3C96" w14:textId="30336A32" w:rsidR="00F20318" w:rsidRDefault="00F20318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Follow up to proposed land use ordinances submitted by him on behalf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of Oldmans petitioners and status of Master Plan reexamination?</w:t>
      </w:r>
    </w:p>
    <w:p w14:paraId="56BD1117" w14:textId="77777777" w:rsidR="00F20318" w:rsidRDefault="00F20318" w:rsidP="002C4899">
      <w:pPr>
        <w:spacing w:after="0" w:line="240" w:lineRule="auto"/>
        <w:rPr>
          <w:rFonts w:eastAsiaTheme="minorHAnsi"/>
        </w:rPr>
      </w:pPr>
    </w:p>
    <w:p w14:paraId="3CBFA862" w14:textId="521B8C41" w:rsidR="00F20318" w:rsidRDefault="00F20318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Dean Sparks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Haven’t</w:t>
      </w:r>
      <w:proofErr w:type="gramEnd"/>
      <w:r>
        <w:rPr>
          <w:rFonts w:eastAsiaTheme="minorHAnsi"/>
        </w:rPr>
        <w:t xml:space="preserve"> met with the Township Planner yet</w:t>
      </w:r>
      <w:r w:rsidR="000F46D2">
        <w:rPr>
          <w:rFonts w:eastAsiaTheme="minorHAnsi"/>
        </w:rPr>
        <w:t xml:space="preserve"> but will speak with him </w:t>
      </w:r>
      <w:r w:rsidR="000F46D2">
        <w:rPr>
          <w:rFonts w:eastAsiaTheme="minorHAnsi"/>
        </w:rPr>
        <w:tab/>
      </w:r>
      <w:r w:rsidR="000F46D2">
        <w:rPr>
          <w:rFonts w:eastAsiaTheme="minorHAnsi"/>
        </w:rPr>
        <w:tab/>
      </w:r>
      <w:r w:rsidR="000F46D2">
        <w:rPr>
          <w:rFonts w:eastAsiaTheme="minorHAnsi"/>
        </w:rPr>
        <w:tab/>
      </w:r>
      <w:r w:rsidR="000F46D2">
        <w:rPr>
          <w:rFonts w:eastAsiaTheme="minorHAnsi"/>
        </w:rPr>
        <w:tab/>
      </w:r>
      <w:r w:rsidR="000F46D2">
        <w:rPr>
          <w:rFonts w:eastAsiaTheme="minorHAnsi"/>
        </w:rPr>
        <w:tab/>
        <w:t>soon.</w:t>
      </w:r>
    </w:p>
    <w:p w14:paraId="0E583F37" w14:textId="77777777" w:rsidR="000F46D2" w:rsidRDefault="000F46D2" w:rsidP="002C4899">
      <w:pPr>
        <w:spacing w:after="0" w:line="240" w:lineRule="auto"/>
        <w:rPr>
          <w:rFonts w:eastAsiaTheme="minorHAnsi"/>
        </w:rPr>
      </w:pPr>
    </w:p>
    <w:p w14:paraId="763B75F8" w14:textId="4EC1F0B1" w:rsidR="000F46D2" w:rsidRDefault="000F46D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Keith Walton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Doesn’t</w:t>
      </w:r>
      <w:proofErr w:type="gramEnd"/>
      <w:r>
        <w:rPr>
          <w:rFonts w:eastAsiaTheme="minorHAnsi"/>
        </w:rPr>
        <w:t xml:space="preserve"> believe pending litigation should influence a Master Plan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Reexamination.</w:t>
      </w:r>
    </w:p>
    <w:p w14:paraId="66E451ED" w14:textId="77777777" w:rsidR="000F46D2" w:rsidRDefault="000F46D2" w:rsidP="002C4899">
      <w:pPr>
        <w:spacing w:after="0" w:line="240" w:lineRule="auto"/>
        <w:rPr>
          <w:rFonts w:eastAsiaTheme="minorHAnsi"/>
        </w:rPr>
      </w:pPr>
    </w:p>
    <w:p w14:paraId="759DA869" w14:textId="339818EF" w:rsidR="000F46D2" w:rsidRDefault="000F46D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Frank </w:t>
      </w:r>
      <w:proofErr w:type="spellStart"/>
      <w:r>
        <w:rPr>
          <w:rFonts w:eastAsiaTheme="minorHAnsi"/>
        </w:rPr>
        <w:t>Mongiello</w:t>
      </w:r>
      <w:proofErr w:type="spellEnd"/>
      <w:r>
        <w:rPr>
          <w:rFonts w:eastAsiaTheme="minorHAnsi"/>
        </w:rPr>
        <w:tab/>
      </w:r>
      <w:r>
        <w:rPr>
          <w:rFonts w:eastAsiaTheme="minorHAnsi"/>
        </w:rPr>
        <w:tab/>
        <w:t xml:space="preserve">Concerned that the septic tanks on neighbor’s property across the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street have not been addressed.</w:t>
      </w:r>
    </w:p>
    <w:p w14:paraId="7F332C27" w14:textId="28C03C4E" w:rsidR="000F46D2" w:rsidRDefault="000F46D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Justin Adams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Ditch located by 34 Pedricktown-Woodstown Road floods by the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woodland off Darlington property.</w:t>
      </w:r>
    </w:p>
    <w:p w14:paraId="442E0B1E" w14:textId="77777777" w:rsidR="000F46D2" w:rsidRDefault="000F46D2" w:rsidP="002C4899">
      <w:pPr>
        <w:spacing w:after="0" w:line="240" w:lineRule="auto"/>
        <w:rPr>
          <w:rFonts w:eastAsiaTheme="minorHAnsi"/>
        </w:rPr>
      </w:pPr>
    </w:p>
    <w:p w14:paraId="3FB774BA" w14:textId="0EF979B9" w:rsidR="000F46D2" w:rsidRDefault="000F46D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Dean Sparks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Private property ditch.</w:t>
      </w:r>
    </w:p>
    <w:p w14:paraId="30D6BF74" w14:textId="77777777" w:rsidR="000F46D2" w:rsidRDefault="000F46D2" w:rsidP="002C4899">
      <w:pPr>
        <w:spacing w:after="0" w:line="240" w:lineRule="auto"/>
        <w:rPr>
          <w:rFonts w:eastAsiaTheme="minorHAnsi"/>
        </w:rPr>
      </w:pPr>
    </w:p>
    <w:p w14:paraId="54BD29CE" w14:textId="1B4D68AC" w:rsidR="000F46D2" w:rsidRDefault="000F46D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Justin Adams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Mosquito Control cleaned up some ditches in Pennsville Township.</w:t>
      </w:r>
    </w:p>
    <w:p w14:paraId="5EC108BB" w14:textId="77777777" w:rsidR="000F46D2" w:rsidRDefault="000F46D2" w:rsidP="002C4899">
      <w:pPr>
        <w:spacing w:after="0" w:line="240" w:lineRule="auto"/>
        <w:rPr>
          <w:rFonts w:eastAsiaTheme="minorHAnsi"/>
        </w:rPr>
      </w:pPr>
    </w:p>
    <w:p w14:paraId="6E633CC2" w14:textId="7B8E8FFF" w:rsidR="000F46D2" w:rsidRDefault="000F46D2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Melody Reese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2D5C4B">
        <w:rPr>
          <w:rFonts w:eastAsiaTheme="minorHAnsi"/>
        </w:rPr>
        <w:t>Accident occurred last week at Pointers-Auburn Rd and Pedricktown-</w:t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  <w:t xml:space="preserve">Woodstown Road.  The flashing stop sign was taken out in the accident.  </w:t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  <w:t xml:space="preserve">Will the Township purchase a replacement?  Of the four stop signs, only </w:t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  <w:t xml:space="preserve">one flashing sign is left; other three stop signs are not lit.  She called the </w:t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</w:r>
      <w:r w:rsidR="002D5C4B">
        <w:rPr>
          <w:rFonts w:eastAsiaTheme="minorHAnsi"/>
        </w:rPr>
        <w:tab/>
        <w:t>County to see if they would replace the signs with flashing lights.</w:t>
      </w:r>
    </w:p>
    <w:p w14:paraId="07F14A04" w14:textId="77777777" w:rsidR="002D5C4B" w:rsidRDefault="002D5C4B" w:rsidP="002C4899">
      <w:pPr>
        <w:spacing w:after="0" w:line="240" w:lineRule="auto"/>
        <w:rPr>
          <w:rFonts w:eastAsiaTheme="minorHAnsi"/>
        </w:rPr>
      </w:pPr>
    </w:p>
    <w:p w14:paraId="7CD2A41B" w14:textId="14DD9F07" w:rsidR="002D5C4B" w:rsidRDefault="002D5C4B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Bill Ferrell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The County was notified of the accident.</w:t>
      </w:r>
    </w:p>
    <w:p w14:paraId="1BCE7E88" w14:textId="77777777" w:rsidR="002D5C4B" w:rsidRDefault="002D5C4B" w:rsidP="002C4899">
      <w:pPr>
        <w:spacing w:after="0" w:line="240" w:lineRule="auto"/>
        <w:rPr>
          <w:rFonts w:eastAsiaTheme="minorHAnsi"/>
        </w:rPr>
      </w:pPr>
    </w:p>
    <w:p w14:paraId="2D70D250" w14:textId="6D768969" w:rsidR="002D5C4B" w:rsidRDefault="002D5C4B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Justin Adams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The County installs unlit signs because </w:t>
      </w:r>
      <w:proofErr w:type="gramStart"/>
      <w:r>
        <w:rPr>
          <w:rFonts w:eastAsiaTheme="minorHAnsi"/>
        </w:rPr>
        <w:t>it’s</w:t>
      </w:r>
      <w:proofErr w:type="gramEnd"/>
      <w:r>
        <w:rPr>
          <w:rFonts w:eastAsiaTheme="minorHAnsi"/>
        </w:rPr>
        <w:t xml:space="preserve"> cheaper.  Is there an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ordinance in place to recover the cost of the flashing stop signs in case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they are damaged in an accident?</w:t>
      </w:r>
    </w:p>
    <w:p w14:paraId="63501499" w14:textId="77777777" w:rsidR="002D5C4B" w:rsidRDefault="002D5C4B" w:rsidP="002C4899">
      <w:pPr>
        <w:spacing w:after="0" w:line="240" w:lineRule="auto"/>
        <w:rPr>
          <w:rFonts w:eastAsiaTheme="minorHAnsi"/>
        </w:rPr>
      </w:pPr>
    </w:p>
    <w:p w14:paraId="4BA5FBC4" w14:textId="2BA76787" w:rsidR="002D5C4B" w:rsidRDefault="002D5C4B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Melinda Taylor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No ordinance in place.</w:t>
      </w:r>
    </w:p>
    <w:p w14:paraId="14DF7BB3" w14:textId="77777777" w:rsidR="002D5C4B" w:rsidRDefault="002D5C4B" w:rsidP="002C4899">
      <w:pPr>
        <w:spacing w:after="0" w:line="240" w:lineRule="auto"/>
        <w:rPr>
          <w:rFonts w:eastAsiaTheme="minorHAnsi"/>
        </w:rPr>
      </w:pPr>
    </w:p>
    <w:p w14:paraId="7EF3AD05" w14:textId="13A18567" w:rsidR="002D5C4B" w:rsidRDefault="002D5C4B" w:rsidP="002C48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Donna </w:t>
      </w:r>
      <w:proofErr w:type="spellStart"/>
      <w:r>
        <w:rPr>
          <w:rFonts w:eastAsiaTheme="minorHAnsi"/>
        </w:rPr>
        <w:t>Carassai</w:t>
      </w:r>
      <w:proofErr w:type="spellEnd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Wanted to know status of Knight Owl and D2 Penny Run litigation.</w:t>
      </w:r>
    </w:p>
    <w:p w14:paraId="454FD1EE" w14:textId="77777777" w:rsidR="002D5C4B" w:rsidRDefault="002D5C4B" w:rsidP="002C4899">
      <w:pPr>
        <w:spacing w:after="0" w:line="240" w:lineRule="auto"/>
        <w:rPr>
          <w:rFonts w:eastAsiaTheme="minorHAnsi"/>
        </w:rPr>
      </w:pPr>
    </w:p>
    <w:p w14:paraId="34B91CF0" w14:textId="5DCB23D1" w:rsidR="002D5C4B" w:rsidRDefault="002D5C4B" w:rsidP="002C4899">
      <w:pPr>
        <w:spacing w:after="0" w:line="240" w:lineRule="auto"/>
        <w:rPr>
          <w:rFonts w:eastAsiaTheme="minorHAnsi"/>
        </w:rPr>
      </w:pPr>
      <w:proofErr w:type="spellStart"/>
      <w:r w:rsidRPr="002D5C4B">
        <w:rPr>
          <w:rFonts w:eastAsiaTheme="minorHAnsi"/>
        </w:rPr>
        <w:t>Ekaterine</w:t>
      </w:r>
      <w:proofErr w:type="spellEnd"/>
      <w:r w:rsidRPr="002D5C4B">
        <w:rPr>
          <w:rFonts w:eastAsiaTheme="minorHAnsi"/>
        </w:rPr>
        <w:t xml:space="preserve"> </w:t>
      </w:r>
      <w:proofErr w:type="spellStart"/>
      <w:r w:rsidRPr="002D5C4B">
        <w:rPr>
          <w:rFonts w:eastAsiaTheme="minorHAnsi"/>
        </w:rPr>
        <w:t>Eleftheriou</w:t>
      </w:r>
      <w:proofErr w:type="spellEnd"/>
      <w:r w:rsidRPr="002D5C4B"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Township cannot disclose information about litigation at this time.</w:t>
      </w:r>
    </w:p>
    <w:p w14:paraId="2D90AA31" w14:textId="732458EC" w:rsidR="002D5C4B" w:rsidRDefault="002D5C4B" w:rsidP="002C4899">
      <w:pPr>
        <w:spacing w:after="0" w:line="240" w:lineRule="auto"/>
        <w:rPr>
          <w:rFonts w:eastAsiaTheme="minorHAnsi"/>
        </w:rPr>
      </w:pPr>
    </w:p>
    <w:p w14:paraId="78835100" w14:textId="77777777" w:rsidR="002C4899" w:rsidRDefault="002C4899" w:rsidP="002C4899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CLOSED TO PUBLIC</w:t>
      </w:r>
    </w:p>
    <w:p w14:paraId="272EE86E" w14:textId="042C794A" w:rsidR="002C4899" w:rsidRDefault="002D5C4B" w:rsidP="002C4899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Bill Ferrell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Wanted to know if the Township Committee had given any thought to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allowing the fire company to take over the </w:t>
      </w:r>
      <w:proofErr w:type="spellStart"/>
      <w:r>
        <w:rPr>
          <w:rFonts w:eastAsiaTheme="minorHAnsi"/>
        </w:rPr>
        <w:t>knox</w:t>
      </w:r>
      <w:proofErr w:type="spellEnd"/>
      <w:r>
        <w:rPr>
          <w:rFonts w:eastAsiaTheme="minorHAnsi"/>
        </w:rPr>
        <w:t xml:space="preserve"> boxes?</w:t>
      </w:r>
    </w:p>
    <w:p w14:paraId="5FB65787" w14:textId="2E8CDD38" w:rsidR="002D5C4B" w:rsidRDefault="002D5C4B" w:rsidP="002C4899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Melinda Taylor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No one has spoken with Jeff Newman about the topic.</w:t>
      </w:r>
    </w:p>
    <w:p w14:paraId="3BB1A838" w14:textId="03A8948E" w:rsidR="002D5C4B" w:rsidRDefault="002D5C4B" w:rsidP="002C4899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David Murphy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He will try to meet with Jeff on Monday.</w:t>
      </w:r>
    </w:p>
    <w:p w14:paraId="44F2DBD6" w14:textId="42BCAA0B" w:rsidR="002D5C4B" w:rsidRDefault="002D5C4B" w:rsidP="002D5C4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>Dean Sparks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1.  Mosquito Control has conducted several sprayings in Oldmans.</w:t>
      </w:r>
    </w:p>
    <w:p w14:paraId="1E0DC7F9" w14:textId="738F9D25" w:rsidR="002D5C4B" w:rsidRDefault="002D5C4B" w:rsidP="002D5C4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2.  Notified of rabies in racoons in Salem County.</w:t>
      </w:r>
    </w:p>
    <w:p w14:paraId="32C74CE7" w14:textId="294CAD48" w:rsidR="002D5C4B" w:rsidRDefault="002D5C4B" w:rsidP="002D5C4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3.  Atlantic City Electric to begin installing new smart meters.</w:t>
      </w:r>
    </w:p>
    <w:p w14:paraId="2CBEBE04" w14:textId="7251057E" w:rsidR="002D5C4B" w:rsidRDefault="002D5C4B" w:rsidP="002D5C4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4.  Jeff Newman has been working updating the Hazard Mitigation Plan.</w:t>
      </w:r>
    </w:p>
    <w:p w14:paraId="30885A58" w14:textId="3CFDDE96" w:rsidR="002D5C4B" w:rsidRDefault="002D5C4B" w:rsidP="002D5C4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5.  Will attend the brownfields workshop.</w:t>
      </w:r>
    </w:p>
    <w:p w14:paraId="14D68ACC" w14:textId="0879C367" w:rsidR="002D5C4B" w:rsidRDefault="002D5C4B" w:rsidP="000E391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6.  State budget recently passed at $54.3 billion.</w:t>
      </w:r>
    </w:p>
    <w:p w14:paraId="068728C7" w14:textId="2BCA70B1" w:rsidR="000E391B" w:rsidRDefault="000E391B" w:rsidP="000E391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7.  Attended dedication of Gino Mistichelli Soccer Field which was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sponsored by Salem Community College.</w:t>
      </w:r>
    </w:p>
    <w:p w14:paraId="363F5264" w14:textId="351BF742" w:rsidR="000E391B" w:rsidRDefault="000E391B" w:rsidP="000E391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8.  Congratulations to Niki Arbittier on her appointment as a Superior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Court Judge.  Assigned to Cumberland County.</w:t>
      </w:r>
    </w:p>
    <w:p w14:paraId="2875086A" w14:textId="77777777" w:rsidR="00177B75" w:rsidRDefault="00177B75" w:rsidP="000E391B">
      <w:pPr>
        <w:tabs>
          <w:tab w:val="left" w:pos="810"/>
        </w:tabs>
        <w:spacing w:after="0"/>
        <w:rPr>
          <w:rFonts w:eastAsiaTheme="minorHAnsi"/>
        </w:rPr>
      </w:pPr>
    </w:p>
    <w:p w14:paraId="58D3B7CF" w14:textId="5CD918A9" w:rsidR="00177B75" w:rsidRDefault="00177B75" w:rsidP="000E391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>Bill Ferrell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Asked for confirmation of duties as the Construction Dept. Liaison.</w:t>
      </w:r>
    </w:p>
    <w:p w14:paraId="3BC4B2D1" w14:textId="77777777" w:rsidR="00177B75" w:rsidRDefault="00177B75" w:rsidP="000E391B">
      <w:pPr>
        <w:tabs>
          <w:tab w:val="left" w:pos="810"/>
        </w:tabs>
        <w:spacing w:after="0"/>
        <w:rPr>
          <w:rFonts w:eastAsiaTheme="minorHAnsi"/>
        </w:rPr>
      </w:pPr>
    </w:p>
    <w:p w14:paraId="7BD62D58" w14:textId="16DFEA0E" w:rsidR="00177B75" w:rsidRDefault="00177B75" w:rsidP="000E391B">
      <w:pPr>
        <w:tabs>
          <w:tab w:val="left" w:pos="810"/>
        </w:tabs>
        <w:spacing w:after="0"/>
        <w:rPr>
          <w:rFonts w:eastAsiaTheme="minorHAnsi"/>
        </w:rPr>
      </w:pPr>
      <w:r>
        <w:rPr>
          <w:rFonts w:eastAsiaTheme="minorHAnsi"/>
        </w:rPr>
        <w:t>Melinda Taylor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Oversee the Construction Dept.</w:t>
      </w:r>
    </w:p>
    <w:p w14:paraId="7D77FAB0" w14:textId="77777777" w:rsidR="00177B75" w:rsidRDefault="00177B75" w:rsidP="000E391B">
      <w:pPr>
        <w:tabs>
          <w:tab w:val="left" w:pos="810"/>
        </w:tabs>
        <w:spacing w:after="0"/>
        <w:rPr>
          <w:rFonts w:eastAsiaTheme="minorHAnsi"/>
        </w:rPr>
      </w:pPr>
    </w:p>
    <w:p w14:paraId="6B0EE9F9" w14:textId="0D05A092" w:rsidR="0014606C" w:rsidRDefault="002C4899" w:rsidP="000E391B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T</w:t>
      </w:r>
      <w:r w:rsidRPr="00A94FDF">
        <w:rPr>
          <w:rFonts w:eastAsiaTheme="minorHAnsi"/>
        </w:rPr>
        <w:t xml:space="preserve">here being no further business, on a motion from Mr. </w:t>
      </w:r>
      <w:r>
        <w:rPr>
          <w:rFonts w:eastAsiaTheme="minorHAnsi"/>
        </w:rPr>
        <w:t xml:space="preserve">Ferrell, seconded by Mr. Murphy and all </w:t>
      </w:r>
      <w:r w:rsidRPr="00A94FDF">
        <w:rPr>
          <w:rFonts w:eastAsiaTheme="minorHAnsi"/>
        </w:rPr>
        <w:t>agreed,</w:t>
      </w:r>
      <w:r>
        <w:rPr>
          <w:rFonts w:eastAsiaTheme="minorHAnsi"/>
        </w:rPr>
        <w:t xml:space="preserve"> to adjourn the </w:t>
      </w:r>
      <w:r w:rsidRPr="00A94FDF">
        <w:rPr>
          <w:rFonts w:eastAsiaTheme="minorHAnsi"/>
        </w:rPr>
        <w:t xml:space="preserve">meeting </w:t>
      </w:r>
      <w:r w:rsidR="000E391B">
        <w:rPr>
          <w:rFonts w:eastAsiaTheme="minorHAnsi"/>
        </w:rPr>
        <w:t>8:30</w:t>
      </w:r>
      <w:r>
        <w:rPr>
          <w:rFonts w:eastAsiaTheme="minorHAnsi"/>
        </w:rPr>
        <w:t xml:space="preserve"> pm</w:t>
      </w:r>
      <w:r w:rsidRPr="00A94FDF">
        <w:rPr>
          <w:rFonts w:eastAsiaTheme="minorHAnsi"/>
        </w:rPr>
        <w:t>.</w:t>
      </w:r>
    </w:p>
    <w:p w14:paraId="6CE6E683" w14:textId="77777777" w:rsidR="00177B75" w:rsidRDefault="00177B75" w:rsidP="000E391B">
      <w:pPr>
        <w:tabs>
          <w:tab w:val="left" w:pos="810"/>
        </w:tabs>
        <w:rPr>
          <w:rFonts w:eastAsiaTheme="minorHAnsi"/>
        </w:rPr>
      </w:pPr>
    </w:p>
    <w:p w14:paraId="606ED737" w14:textId="39C12263" w:rsidR="00177B75" w:rsidRDefault="00177B75" w:rsidP="00177B75">
      <w:pPr>
        <w:tabs>
          <w:tab w:val="left" w:pos="810"/>
        </w:tabs>
        <w:spacing w:before="240" w:after="0"/>
        <w:rPr>
          <w:rFonts w:eastAsiaTheme="minorHAnsi"/>
        </w:rPr>
      </w:pPr>
      <w:r>
        <w:rPr>
          <w:rFonts w:eastAsiaTheme="minorHAnsi"/>
        </w:rPr>
        <w:br/>
        <w:t>Melinda Taylor</w:t>
      </w:r>
    </w:p>
    <w:p w14:paraId="32CE44E8" w14:textId="7247CEF6" w:rsidR="00177B75" w:rsidRDefault="00177B75" w:rsidP="00177B75">
      <w:pPr>
        <w:tabs>
          <w:tab w:val="left" w:pos="810"/>
        </w:tabs>
        <w:spacing w:after="0" w:line="240" w:lineRule="auto"/>
        <w:rPr>
          <w:rFonts w:eastAsiaTheme="minorHAnsi"/>
        </w:rPr>
      </w:pPr>
      <w:r>
        <w:rPr>
          <w:rFonts w:eastAsiaTheme="minorHAnsi"/>
        </w:rPr>
        <w:t>Municipal Clerk</w:t>
      </w:r>
    </w:p>
    <w:p w14:paraId="5EACA197" w14:textId="77777777" w:rsidR="00177B75" w:rsidRDefault="00177B75" w:rsidP="000E391B">
      <w:pPr>
        <w:tabs>
          <w:tab w:val="left" w:pos="810"/>
        </w:tabs>
      </w:pPr>
    </w:p>
    <w:sectPr w:rsidR="00177B75" w:rsidSect="00177B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71C3"/>
    <w:multiLevelType w:val="hybridMultilevel"/>
    <w:tmpl w:val="121632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4602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99"/>
    <w:rsid w:val="00074292"/>
    <w:rsid w:val="00081D6E"/>
    <w:rsid w:val="0009303D"/>
    <w:rsid w:val="000E391B"/>
    <w:rsid w:val="000F46D2"/>
    <w:rsid w:val="0014606C"/>
    <w:rsid w:val="00177B75"/>
    <w:rsid w:val="00265EF1"/>
    <w:rsid w:val="002C4899"/>
    <w:rsid w:val="002D5C4B"/>
    <w:rsid w:val="003E46DE"/>
    <w:rsid w:val="00403582"/>
    <w:rsid w:val="006A19E7"/>
    <w:rsid w:val="006B1404"/>
    <w:rsid w:val="006C18F1"/>
    <w:rsid w:val="00953002"/>
    <w:rsid w:val="00961AAF"/>
    <w:rsid w:val="00AB09C4"/>
    <w:rsid w:val="00C37A44"/>
    <w:rsid w:val="00C86E21"/>
    <w:rsid w:val="00CE21DB"/>
    <w:rsid w:val="00D6288F"/>
    <w:rsid w:val="00F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BE74"/>
  <w15:chartTrackingRefBased/>
  <w15:docId w15:val="{40F3EF63-CBF7-4E03-880D-2F8790BC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89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7</cp:revision>
  <cp:lastPrinted>2023-07-13T18:59:00Z</cp:lastPrinted>
  <dcterms:created xsi:type="dcterms:W3CDTF">2023-07-13T13:53:00Z</dcterms:created>
  <dcterms:modified xsi:type="dcterms:W3CDTF">2023-07-17T12:49:00Z</dcterms:modified>
</cp:coreProperties>
</file>