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C50" w:rsidRDefault="001B1E62" w:rsidP="001B1E62">
      <w:pPr>
        <w:spacing w:after="0" w:line="240" w:lineRule="auto"/>
      </w:pPr>
      <w:r w:rsidRPr="001B1E62">
        <w:rPr>
          <w:b/>
        </w:rPr>
        <w:t>OLDMANS TOWNSHIP</w:t>
      </w:r>
      <w:r>
        <w:tab/>
      </w:r>
      <w:r>
        <w:tab/>
      </w:r>
      <w:r>
        <w:tab/>
      </w:r>
      <w:r>
        <w:tab/>
      </w:r>
      <w:r>
        <w:tab/>
        <w:t>Permit #_______________________________</w:t>
      </w:r>
    </w:p>
    <w:p w:rsidR="001B1E62" w:rsidRDefault="001B1E62" w:rsidP="001B1E62">
      <w:pPr>
        <w:spacing w:after="0" w:line="240" w:lineRule="auto"/>
      </w:pPr>
      <w:r w:rsidRPr="001B1E62">
        <w:rPr>
          <w:b/>
        </w:rPr>
        <w:t>40 Freed Road</w:t>
      </w:r>
      <w:r>
        <w:tab/>
      </w:r>
      <w:r>
        <w:tab/>
      </w:r>
      <w:r>
        <w:tab/>
      </w:r>
      <w:r>
        <w:tab/>
      </w:r>
      <w:r>
        <w:tab/>
      </w:r>
      <w:r>
        <w:tab/>
        <w:t>Date Issued: ____________________________</w:t>
      </w:r>
    </w:p>
    <w:p w:rsidR="001B1E62" w:rsidRDefault="001B1E62" w:rsidP="001B1E62">
      <w:pPr>
        <w:spacing w:after="0" w:line="240" w:lineRule="auto"/>
      </w:pPr>
      <w:r w:rsidRPr="001B1E62">
        <w:rPr>
          <w:b/>
        </w:rPr>
        <w:t>Pedricktown, NJ 08067</w:t>
      </w:r>
      <w:r>
        <w:tab/>
      </w:r>
      <w:r>
        <w:tab/>
      </w:r>
      <w:r>
        <w:tab/>
      </w:r>
      <w:r>
        <w:tab/>
      </w:r>
      <w:r>
        <w:tab/>
        <w:t>-or-</w:t>
      </w:r>
    </w:p>
    <w:p w:rsidR="001B1E62" w:rsidRDefault="001B1E62" w:rsidP="001B1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Control # _______________________________</w:t>
      </w:r>
    </w:p>
    <w:p w:rsidR="001B1E62" w:rsidRDefault="001B1E62" w:rsidP="001B1E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Certificate Application Received: ____________</w:t>
      </w:r>
    </w:p>
    <w:p w:rsidR="001B1E62" w:rsidRDefault="001B1E62" w:rsidP="001B1E62">
      <w:pPr>
        <w:spacing w:after="0" w:line="240" w:lineRule="auto"/>
      </w:pPr>
      <w:r w:rsidRPr="001B1E62">
        <w:rPr>
          <w:b/>
        </w:rPr>
        <w:t>APPLICATION FOR</w:t>
      </w:r>
      <w:r w:rsidR="00EB7D91">
        <w:rPr>
          <w:b/>
        </w:rPr>
        <w:t xml:space="preserve"> CERTIFICATE OF OCCUPANCY</w:t>
      </w:r>
      <w:r w:rsidR="00EB7D91">
        <w:tab/>
      </w:r>
      <w:r>
        <w:t>Certificate Issued: ________________________</w:t>
      </w:r>
    </w:p>
    <w:p w:rsidR="001B1E62" w:rsidRDefault="001B1E62" w:rsidP="001B1E62">
      <w:pPr>
        <w:spacing w:after="0" w:line="240" w:lineRule="auto"/>
      </w:pPr>
    </w:p>
    <w:p w:rsidR="001B1E62" w:rsidRDefault="001B1E62" w:rsidP="001B1E62">
      <w:pPr>
        <w:spacing w:after="0" w:line="240" w:lineRule="auto"/>
        <w:jc w:val="center"/>
      </w:pPr>
      <w:r>
        <w:t>IDENTIFICATION</w:t>
      </w:r>
    </w:p>
    <w:p w:rsidR="001B1E62" w:rsidRDefault="001B1E62" w:rsidP="001B1E62">
      <w:pPr>
        <w:spacing w:after="0" w:line="240" w:lineRule="auto"/>
        <w:jc w:val="center"/>
      </w:pPr>
    </w:p>
    <w:p w:rsidR="001B1E62" w:rsidRDefault="001B1E62" w:rsidP="001B1E62">
      <w:pPr>
        <w:spacing w:after="0" w:line="240" w:lineRule="auto"/>
      </w:pPr>
      <w:r>
        <w:t>WORK SITE LOCATION _________________________________</w:t>
      </w:r>
      <w:r>
        <w:tab/>
        <w:t>BLOCK _________ LOT _____________</w:t>
      </w:r>
    </w:p>
    <w:p w:rsidR="001B1E62" w:rsidRDefault="001B1E62" w:rsidP="001B1E62">
      <w:pPr>
        <w:spacing w:after="0" w:line="240" w:lineRule="auto"/>
      </w:pPr>
    </w:p>
    <w:p w:rsidR="001B1E62" w:rsidRDefault="001B1E62" w:rsidP="001B1E62">
      <w:pPr>
        <w:spacing w:after="0" w:line="240" w:lineRule="auto"/>
      </w:pPr>
      <w:r>
        <w:t>OWNER IN FEE _______________________________________ PHONE (_______) __________________</w:t>
      </w:r>
    </w:p>
    <w:p w:rsidR="001B1E62" w:rsidRDefault="001B1E62" w:rsidP="001B1E62">
      <w:pPr>
        <w:spacing w:after="0" w:line="240" w:lineRule="auto"/>
      </w:pPr>
    </w:p>
    <w:p w:rsidR="001B1E62" w:rsidRDefault="001B1E62" w:rsidP="001B1E62">
      <w:pPr>
        <w:spacing w:after="0" w:line="240" w:lineRule="auto"/>
      </w:pPr>
      <w:r>
        <w:t>OWNER ADDRESS ______________________________________________________________________</w:t>
      </w:r>
    </w:p>
    <w:p w:rsidR="001B1E62" w:rsidRDefault="001B1E62" w:rsidP="001B1E62">
      <w:pPr>
        <w:spacing w:after="0" w:line="240" w:lineRule="auto"/>
      </w:pPr>
    </w:p>
    <w:p w:rsidR="001B1E62" w:rsidRDefault="001B1E62" w:rsidP="001B1E62">
      <w:pPr>
        <w:spacing w:after="0" w:line="240" w:lineRule="auto"/>
      </w:pPr>
      <w:r>
        <w:t>TENANT ____________________________________________ PHONE (______</w:t>
      </w:r>
      <w:proofErr w:type="gramStart"/>
      <w:r>
        <w:t>_)_</w:t>
      </w:r>
      <w:proofErr w:type="gramEnd"/>
      <w:r>
        <w:t>__________________</w:t>
      </w:r>
    </w:p>
    <w:p w:rsidR="001B1E62" w:rsidRDefault="001B1E62" w:rsidP="001B1E62">
      <w:pPr>
        <w:spacing w:after="0" w:line="240" w:lineRule="auto"/>
      </w:pPr>
    </w:p>
    <w:p w:rsidR="001B1E62" w:rsidRDefault="001B1E62" w:rsidP="001B1E62">
      <w:pPr>
        <w:spacing w:after="0" w:line="240" w:lineRule="auto"/>
      </w:pPr>
      <w:r>
        <w:t>TENANT ADDRESS ______________________________________________________________________</w:t>
      </w:r>
    </w:p>
    <w:p w:rsidR="001B1E62" w:rsidRDefault="001B1E62" w:rsidP="001B1E62">
      <w:pPr>
        <w:spacing w:after="0" w:line="240" w:lineRule="auto"/>
      </w:pPr>
    </w:p>
    <w:p w:rsidR="001B1E62" w:rsidRDefault="001B1E62" w:rsidP="001B1E62">
      <w:pPr>
        <w:spacing w:after="0" w:line="240" w:lineRule="auto"/>
        <w:jc w:val="center"/>
      </w:pPr>
      <w:r>
        <w:t>ACTION</w:t>
      </w:r>
    </w:p>
    <w:p w:rsidR="001B1E62" w:rsidRDefault="00000000" w:rsidP="001B1E62">
      <w:pPr>
        <w:spacing w:after="0" w:line="240" w:lineRule="auto"/>
        <w:jc w:val="center"/>
      </w:pPr>
      <w:r>
        <w:rPr>
          <w:noProof/>
        </w:rPr>
        <w:pict>
          <v:rect id="_x0000_s1026" style="position:absolute;left:0;text-align:left;margin-left:112.5pt;margin-top:8.4pt;width:18pt;height:19.5pt;z-index:251658240"/>
        </w:pict>
      </w:r>
    </w:p>
    <w:p w:rsidR="001B1E62" w:rsidRDefault="003D57E8" w:rsidP="003D57E8">
      <w:pPr>
        <w:spacing w:after="0" w:line="240" w:lineRule="auto"/>
        <w:jc w:val="center"/>
      </w:pPr>
      <w:r>
        <w:t>CERTIFICATE OF CONTINUED OCCUPANCY</w:t>
      </w:r>
    </w:p>
    <w:p w:rsidR="003D57E8" w:rsidRDefault="003D57E8" w:rsidP="003D57E8">
      <w:pPr>
        <w:spacing w:after="0" w:line="240" w:lineRule="auto"/>
        <w:jc w:val="center"/>
      </w:pPr>
    </w:p>
    <w:p w:rsidR="003D57E8" w:rsidRDefault="003D57E8" w:rsidP="003D57E8">
      <w:pPr>
        <w:spacing w:after="0" w:line="240" w:lineRule="auto"/>
      </w:pPr>
      <w:r>
        <w:t>USE GROUP _________________</w:t>
      </w:r>
      <w:proofErr w:type="gramStart"/>
      <w:r>
        <w:t>_  PREVIOUS</w:t>
      </w:r>
      <w:proofErr w:type="gramEnd"/>
      <w:r>
        <w:t>__________________  CURRENT ___________________</w:t>
      </w: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  <w:r>
        <w:t>FEE SAME USE ____________________________CHANGE OF USE ______________________________</w:t>
      </w:r>
    </w:p>
    <w:p w:rsidR="003D57E8" w:rsidRDefault="003D57E8" w:rsidP="003D57E8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3D57E8" w:rsidRDefault="003D57E8" w:rsidP="003D57E8">
      <w:pPr>
        <w:spacing w:after="0" w:line="240" w:lineRule="auto"/>
      </w:pPr>
      <w:r>
        <w:t>Describe below any substantive deviation in dimension, lay out or appearance of the building or structure from the release plans and specifications filed with the construction permit application.  Please note</w:t>
      </w:r>
      <w:r w:rsidR="000A24A0">
        <w:t>,</w:t>
      </w:r>
      <w:r>
        <w:t xml:space="preserve"> a set of amended drawings may be required.</w:t>
      </w: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  <w:r>
        <w:t>------------------------------------------------------------------------------------------------------------------------------------------DESCRIPTION OF WORK/USE:</w:t>
      </w:r>
    </w:p>
    <w:p w:rsidR="003D57E8" w:rsidRDefault="003D57E8" w:rsidP="003D57E8">
      <w:pPr>
        <w:spacing w:after="0" w:line="240" w:lineRule="auto"/>
      </w:pPr>
    </w:p>
    <w:p w:rsidR="00D965AE" w:rsidRDefault="00D965AE" w:rsidP="003D57E8">
      <w:pPr>
        <w:spacing w:after="0" w:line="240" w:lineRule="auto"/>
      </w:pPr>
    </w:p>
    <w:p w:rsidR="00D965AE" w:rsidRDefault="00D965AE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  <w:r>
        <w:t>Signed ___________________________________________________</w:t>
      </w:r>
      <w:proofErr w:type="gramStart"/>
      <w:r>
        <w:t>_[</w:t>
      </w:r>
      <w:proofErr w:type="gramEnd"/>
      <w:r>
        <w:t xml:space="preserve">        ] Owner  [       ] Tenant</w:t>
      </w:r>
    </w:p>
    <w:p w:rsidR="003D57E8" w:rsidRDefault="003D57E8" w:rsidP="003D57E8">
      <w:pPr>
        <w:spacing w:after="0" w:line="240" w:lineRule="auto"/>
      </w:pPr>
    </w:p>
    <w:p w:rsidR="003D57E8" w:rsidRDefault="003D57E8" w:rsidP="003D57E8">
      <w:pPr>
        <w:spacing w:after="0" w:line="240" w:lineRule="auto"/>
      </w:pPr>
      <w:r>
        <w:t>Inspection Approvals (initial)</w:t>
      </w:r>
    </w:p>
    <w:p w:rsidR="003D57E8" w:rsidRDefault="003D57E8" w:rsidP="003D57E8">
      <w:pPr>
        <w:spacing w:after="0" w:line="240" w:lineRule="auto"/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608"/>
        <w:gridCol w:w="640"/>
        <w:gridCol w:w="524"/>
        <w:gridCol w:w="640"/>
        <w:gridCol w:w="608"/>
        <w:gridCol w:w="640"/>
        <w:gridCol w:w="524"/>
        <w:gridCol w:w="640"/>
        <w:gridCol w:w="608"/>
        <w:gridCol w:w="640"/>
        <w:gridCol w:w="524"/>
        <w:gridCol w:w="640"/>
        <w:gridCol w:w="608"/>
        <w:gridCol w:w="640"/>
        <w:gridCol w:w="524"/>
        <w:gridCol w:w="726"/>
        <w:gridCol w:w="706"/>
      </w:tblGrid>
      <w:tr w:rsidR="0026406D" w:rsidTr="0026406D">
        <w:tc>
          <w:tcPr>
            <w:tcW w:w="2412" w:type="dxa"/>
            <w:gridSpan w:val="4"/>
          </w:tcPr>
          <w:p w:rsidR="0026406D" w:rsidRDefault="0026406D" w:rsidP="000A24A0">
            <w:pPr>
              <w:jc w:val="center"/>
            </w:pPr>
            <w:r>
              <w:t>Building</w:t>
            </w:r>
          </w:p>
        </w:tc>
        <w:tc>
          <w:tcPr>
            <w:tcW w:w="2412" w:type="dxa"/>
            <w:gridSpan w:val="4"/>
          </w:tcPr>
          <w:p w:rsidR="0026406D" w:rsidRDefault="0026406D" w:rsidP="000A24A0">
            <w:pPr>
              <w:jc w:val="center"/>
            </w:pPr>
            <w:r>
              <w:t>Electric</w:t>
            </w:r>
          </w:p>
        </w:tc>
        <w:tc>
          <w:tcPr>
            <w:tcW w:w="2412" w:type="dxa"/>
            <w:gridSpan w:val="4"/>
          </w:tcPr>
          <w:p w:rsidR="0026406D" w:rsidRDefault="0026406D" w:rsidP="000A24A0">
            <w:pPr>
              <w:jc w:val="center"/>
            </w:pPr>
            <w:r>
              <w:t>Plumbing</w:t>
            </w:r>
          </w:p>
        </w:tc>
        <w:tc>
          <w:tcPr>
            <w:tcW w:w="2498" w:type="dxa"/>
            <w:gridSpan w:val="4"/>
          </w:tcPr>
          <w:p w:rsidR="0026406D" w:rsidRDefault="0026406D" w:rsidP="000A24A0">
            <w:pPr>
              <w:jc w:val="center"/>
            </w:pPr>
            <w:r>
              <w:t>Fire</w:t>
            </w:r>
          </w:p>
        </w:tc>
        <w:tc>
          <w:tcPr>
            <w:tcW w:w="706" w:type="dxa"/>
          </w:tcPr>
          <w:p w:rsidR="0026406D" w:rsidRDefault="00D965AE" w:rsidP="000A24A0">
            <w:pPr>
              <w:jc w:val="center"/>
            </w:pPr>
            <w:r>
              <w:t>Knox</w:t>
            </w:r>
          </w:p>
        </w:tc>
      </w:tr>
      <w:tr w:rsidR="0026406D" w:rsidTr="0026406D">
        <w:tc>
          <w:tcPr>
            <w:tcW w:w="608" w:type="dxa"/>
          </w:tcPr>
          <w:p w:rsidR="0026406D" w:rsidRDefault="0026406D" w:rsidP="000A24A0">
            <w:pPr>
              <w:jc w:val="both"/>
            </w:pPr>
            <w:r>
              <w:t>Pass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524" w:type="dxa"/>
          </w:tcPr>
          <w:p w:rsidR="0026406D" w:rsidRDefault="0026406D" w:rsidP="000A24A0">
            <w:pPr>
              <w:jc w:val="both"/>
            </w:pPr>
            <w:r>
              <w:t>Fail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608" w:type="dxa"/>
          </w:tcPr>
          <w:p w:rsidR="0026406D" w:rsidRDefault="0026406D" w:rsidP="000A24A0">
            <w:pPr>
              <w:jc w:val="both"/>
            </w:pPr>
            <w:r>
              <w:t>Pass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524" w:type="dxa"/>
          </w:tcPr>
          <w:p w:rsidR="0026406D" w:rsidRDefault="0026406D" w:rsidP="000A24A0">
            <w:pPr>
              <w:jc w:val="both"/>
            </w:pPr>
            <w:r>
              <w:t>Fail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608" w:type="dxa"/>
          </w:tcPr>
          <w:p w:rsidR="0026406D" w:rsidRDefault="0026406D" w:rsidP="000A24A0">
            <w:pPr>
              <w:jc w:val="both"/>
            </w:pPr>
            <w:r>
              <w:t>Pass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524" w:type="dxa"/>
          </w:tcPr>
          <w:p w:rsidR="0026406D" w:rsidRDefault="0026406D" w:rsidP="000A24A0">
            <w:pPr>
              <w:jc w:val="both"/>
            </w:pPr>
            <w:r>
              <w:t>Fail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608" w:type="dxa"/>
          </w:tcPr>
          <w:p w:rsidR="0026406D" w:rsidRDefault="0026406D" w:rsidP="000A24A0">
            <w:pPr>
              <w:jc w:val="both"/>
            </w:pPr>
            <w:r>
              <w:t>Pass</w:t>
            </w:r>
          </w:p>
        </w:tc>
        <w:tc>
          <w:tcPr>
            <w:tcW w:w="640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524" w:type="dxa"/>
          </w:tcPr>
          <w:p w:rsidR="0026406D" w:rsidRDefault="0026406D" w:rsidP="000A24A0">
            <w:pPr>
              <w:jc w:val="both"/>
            </w:pPr>
            <w:r>
              <w:t>Fail</w:t>
            </w:r>
          </w:p>
        </w:tc>
        <w:tc>
          <w:tcPr>
            <w:tcW w:w="726" w:type="dxa"/>
          </w:tcPr>
          <w:p w:rsidR="0026406D" w:rsidRDefault="0026406D" w:rsidP="000A24A0">
            <w:pPr>
              <w:jc w:val="both"/>
            </w:pPr>
            <w:r>
              <w:t>Date</w:t>
            </w:r>
          </w:p>
        </w:tc>
        <w:tc>
          <w:tcPr>
            <w:tcW w:w="706" w:type="dxa"/>
          </w:tcPr>
          <w:p w:rsidR="0026406D" w:rsidRDefault="0026406D" w:rsidP="000A24A0">
            <w:pPr>
              <w:jc w:val="both"/>
            </w:pPr>
            <w:r>
              <w:t>Box</w:t>
            </w:r>
            <w:r w:rsidR="00D965AE">
              <w:t>*</w:t>
            </w:r>
          </w:p>
        </w:tc>
      </w:tr>
      <w:tr w:rsidR="0026406D" w:rsidTr="0026406D"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726" w:type="dxa"/>
          </w:tcPr>
          <w:p w:rsidR="0026406D" w:rsidRDefault="0026406D" w:rsidP="003D57E8"/>
        </w:tc>
        <w:tc>
          <w:tcPr>
            <w:tcW w:w="706" w:type="dxa"/>
          </w:tcPr>
          <w:p w:rsidR="0026406D" w:rsidRDefault="0026406D" w:rsidP="003D57E8"/>
        </w:tc>
      </w:tr>
      <w:tr w:rsidR="0026406D" w:rsidTr="0026406D"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726" w:type="dxa"/>
          </w:tcPr>
          <w:p w:rsidR="0026406D" w:rsidRDefault="0026406D" w:rsidP="003D57E8"/>
        </w:tc>
        <w:tc>
          <w:tcPr>
            <w:tcW w:w="706" w:type="dxa"/>
          </w:tcPr>
          <w:p w:rsidR="0026406D" w:rsidRDefault="0026406D" w:rsidP="003D57E8"/>
        </w:tc>
      </w:tr>
      <w:tr w:rsidR="0026406D" w:rsidTr="0026406D"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608" w:type="dxa"/>
          </w:tcPr>
          <w:p w:rsidR="0026406D" w:rsidRDefault="0026406D" w:rsidP="003D57E8"/>
        </w:tc>
        <w:tc>
          <w:tcPr>
            <w:tcW w:w="640" w:type="dxa"/>
          </w:tcPr>
          <w:p w:rsidR="0026406D" w:rsidRDefault="0026406D" w:rsidP="003D57E8"/>
        </w:tc>
        <w:tc>
          <w:tcPr>
            <w:tcW w:w="524" w:type="dxa"/>
          </w:tcPr>
          <w:p w:rsidR="0026406D" w:rsidRDefault="0026406D" w:rsidP="003D57E8"/>
        </w:tc>
        <w:tc>
          <w:tcPr>
            <w:tcW w:w="726" w:type="dxa"/>
          </w:tcPr>
          <w:p w:rsidR="0026406D" w:rsidRDefault="0026406D" w:rsidP="003D57E8"/>
        </w:tc>
        <w:tc>
          <w:tcPr>
            <w:tcW w:w="706" w:type="dxa"/>
          </w:tcPr>
          <w:p w:rsidR="0026406D" w:rsidRDefault="0026406D" w:rsidP="003D57E8"/>
        </w:tc>
      </w:tr>
    </w:tbl>
    <w:p w:rsidR="003D57E8" w:rsidRDefault="00D965AE" w:rsidP="003D57E8">
      <w:pPr>
        <w:spacing w:after="0" w:line="240" w:lineRule="auto"/>
      </w:pPr>
      <w:r>
        <w:t>*Key Box Requirement – all properties within the Township having an automatic fire alarm system OR a fire sprinkler system shall be equipped with a key box.</w:t>
      </w:r>
    </w:p>
    <w:p w:rsidR="003D57E8" w:rsidRDefault="003D57E8" w:rsidP="003D57E8">
      <w:pPr>
        <w:spacing w:after="0" w:line="240" w:lineRule="auto"/>
      </w:pPr>
    </w:p>
    <w:sectPr w:rsidR="003D57E8" w:rsidSect="002640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E62"/>
    <w:rsid w:val="000A24A0"/>
    <w:rsid w:val="001B1E62"/>
    <w:rsid w:val="001C076D"/>
    <w:rsid w:val="0026406D"/>
    <w:rsid w:val="003D57E8"/>
    <w:rsid w:val="00B70C50"/>
    <w:rsid w:val="00D965AE"/>
    <w:rsid w:val="00E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63F2C"/>
  <w15:docId w15:val="{B047733D-B827-4277-AB09-427E8CC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 Office</dc:creator>
  <cp:lastModifiedBy>OTWS37</cp:lastModifiedBy>
  <cp:revision>3</cp:revision>
  <cp:lastPrinted>2016-09-29T20:10:00Z</cp:lastPrinted>
  <dcterms:created xsi:type="dcterms:W3CDTF">2013-04-02T18:04:00Z</dcterms:created>
  <dcterms:modified xsi:type="dcterms:W3CDTF">2023-09-06T14:17:00Z</dcterms:modified>
</cp:coreProperties>
</file>