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EB12" w14:textId="77777777" w:rsidR="00477B35" w:rsidRDefault="00477B35" w:rsidP="00477B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OLDMANS TOWNSHIP</w:t>
      </w:r>
    </w:p>
    <w:p w14:paraId="65910D3E" w14:textId="77777777" w:rsidR="00477B35" w:rsidRDefault="00477B35" w:rsidP="00477B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PLANNING BOARD MEETING</w:t>
      </w:r>
    </w:p>
    <w:p w14:paraId="08B5FF89" w14:textId="1D4E20B3" w:rsidR="00477B35" w:rsidRDefault="00477B35" w:rsidP="00477B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18, 2023</w:t>
      </w:r>
    </w:p>
    <w:p w14:paraId="57DCA209" w14:textId="77777777" w:rsidR="00477B35" w:rsidRDefault="00477B35" w:rsidP="00477B35">
      <w:pPr>
        <w:spacing w:after="0" w:line="240" w:lineRule="auto"/>
        <w:jc w:val="center"/>
        <w:rPr>
          <w:sz w:val="24"/>
          <w:szCs w:val="24"/>
        </w:rPr>
      </w:pPr>
    </w:p>
    <w:p w14:paraId="464112E1" w14:textId="06FE14AF" w:rsidR="00477B35" w:rsidRDefault="00477B35" w:rsidP="00477B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meeting of the Oldmans Township Planning Board was held on </w:t>
      </w:r>
      <w:r w:rsidR="002866A8">
        <w:rPr>
          <w:sz w:val="24"/>
          <w:szCs w:val="24"/>
        </w:rPr>
        <w:t>September 13, 2023</w:t>
      </w:r>
      <w:r>
        <w:rPr>
          <w:sz w:val="24"/>
          <w:szCs w:val="24"/>
        </w:rPr>
        <w:t xml:space="preserve">.  The meeting was called to order by Chair </w:t>
      </w:r>
      <w:r w:rsidR="002866A8">
        <w:rPr>
          <w:sz w:val="24"/>
          <w:szCs w:val="24"/>
        </w:rPr>
        <w:t>Sandy Collom at 7:00</w:t>
      </w:r>
      <w:r>
        <w:rPr>
          <w:sz w:val="24"/>
          <w:szCs w:val="24"/>
        </w:rPr>
        <w:t xml:space="preserve"> PM.  This meeting was held in compliance with the Sunshine Law.  </w:t>
      </w:r>
    </w:p>
    <w:p w14:paraId="497E12E3" w14:textId="77777777" w:rsidR="00477B35" w:rsidRDefault="00477B35" w:rsidP="00477B35">
      <w:pPr>
        <w:spacing w:after="0" w:line="240" w:lineRule="auto"/>
        <w:rPr>
          <w:sz w:val="24"/>
          <w:szCs w:val="24"/>
        </w:rPr>
      </w:pPr>
    </w:p>
    <w:p w14:paraId="04A75D71" w14:textId="64E924F8" w:rsidR="00477B35" w:rsidRDefault="00477B35" w:rsidP="00477B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  <w:r w:rsidR="002866A8">
        <w:rPr>
          <w:sz w:val="24"/>
          <w:szCs w:val="24"/>
        </w:rPr>
        <w:t xml:space="preserve">Sandy Collom, </w:t>
      </w:r>
      <w:r>
        <w:rPr>
          <w:sz w:val="24"/>
          <w:szCs w:val="24"/>
        </w:rPr>
        <w:t xml:space="preserve">Sue Miller, </w:t>
      </w:r>
      <w:r w:rsidR="002866A8">
        <w:rPr>
          <w:sz w:val="24"/>
          <w:szCs w:val="24"/>
        </w:rPr>
        <w:t>Mike Tuturice, Rae Walzer,</w:t>
      </w:r>
      <w:r>
        <w:rPr>
          <w:sz w:val="24"/>
          <w:szCs w:val="24"/>
        </w:rPr>
        <w:t xml:space="preserve"> Steve Wilson, William Ferrell Jr., Jeff Moore, Theresa DeSanto, </w:t>
      </w:r>
      <w:r w:rsidR="002866A8">
        <w:rPr>
          <w:sz w:val="24"/>
          <w:szCs w:val="24"/>
        </w:rPr>
        <w:t xml:space="preserve">Hobie Medford, </w:t>
      </w: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Verdecchio</w:t>
      </w:r>
      <w:proofErr w:type="spellEnd"/>
      <w:r>
        <w:rPr>
          <w:sz w:val="24"/>
          <w:szCs w:val="24"/>
        </w:rPr>
        <w:t xml:space="preserve"> and Melinda Taylor.</w:t>
      </w:r>
    </w:p>
    <w:p w14:paraId="23B87CC3" w14:textId="77777777" w:rsidR="00477B35" w:rsidRDefault="00477B35" w:rsidP="00477B35">
      <w:pPr>
        <w:spacing w:after="0" w:line="240" w:lineRule="auto"/>
        <w:rPr>
          <w:sz w:val="24"/>
          <w:szCs w:val="24"/>
        </w:rPr>
      </w:pPr>
    </w:p>
    <w:p w14:paraId="77970DF7" w14:textId="47ADEFCE" w:rsidR="00477B35" w:rsidRPr="002866A8" w:rsidRDefault="00477B35" w:rsidP="00477B35">
      <w:pPr>
        <w:spacing w:after="0" w:line="240" w:lineRule="auto"/>
        <w:rPr>
          <w:sz w:val="24"/>
          <w:szCs w:val="24"/>
          <w:lang w:val="fr-FR"/>
        </w:rPr>
      </w:pPr>
      <w:proofErr w:type="spellStart"/>
      <w:proofErr w:type="gramStart"/>
      <w:r w:rsidRPr="002866A8">
        <w:rPr>
          <w:sz w:val="24"/>
          <w:szCs w:val="24"/>
          <w:lang w:val="fr-FR"/>
        </w:rPr>
        <w:t>Professionals</w:t>
      </w:r>
      <w:proofErr w:type="spellEnd"/>
      <w:r w:rsidRPr="002866A8">
        <w:rPr>
          <w:sz w:val="24"/>
          <w:szCs w:val="24"/>
          <w:lang w:val="fr-FR"/>
        </w:rPr>
        <w:t>:</w:t>
      </w:r>
      <w:proofErr w:type="gramEnd"/>
      <w:r w:rsidRPr="002866A8">
        <w:rPr>
          <w:sz w:val="24"/>
          <w:szCs w:val="24"/>
          <w:lang w:val="fr-FR"/>
        </w:rPr>
        <w:t xml:space="preserve">  </w:t>
      </w:r>
      <w:r w:rsidR="006E70EF">
        <w:rPr>
          <w:sz w:val="24"/>
          <w:szCs w:val="24"/>
          <w:lang w:val="fr-FR"/>
        </w:rPr>
        <w:tab/>
      </w:r>
      <w:r w:rsidR="006E70EF">
        <w:rPr>
          <w:sz w:val="24"/>
          <w:szCs w:val="24"/>
          <w:lang w:val="fr-FR"/>
        </w:rPr>
        <w:tab/>
      </w:r>
      <w:r w:rsidRPr="002866A8">
        <w:rPr>
          <w:sz w:val="24"/>
          <w:szCs w:val="24"/>
          <w:lang w:val="fr-FR"/>
        </w:rPr>
        <w:t>Louis Cappelli, Jr., Solicitor</w:t>
      </w:r>
    </w:p>
    <w:p w14:paraId="78FFC7B8" w14:textId="77777777" w:rsidR="00477B35" w:rsidRPr="002866A8" w:rsidRDefault="00477B35" w:rsidP="00477B35">
      <w:pPr>
        <w:spacing w:after="0" w:line="240" w:lineRule="auto"/>
        <w:rPr>
          <w:sz w:val="24"/>
          <w:szCs w:val="24"/>
          <w:lang w:val="fr-FR"/>
        </w:rPr>
      </w:pPr>
    </w:p>
    <w:p w14:paraId="079DDBF4" w14:textId="43722398" w:rsidR="00477B35" w:rsidRPr="002866A8" w:rsidRDefault="00477B35" w:rsidP="00477B35">
      <w:pPr>
        <w:spacing w:after="0" w:line="240" w:lineRule="auto"/>
        <w:rPr>
          <w:lang w:val="fr-FR"/>
        </w:rPr>
      </w:pPr>
      <w:proofErr w:type="gramStart"/>
      <w:r w:rsidRPr="002866A8">
        <w:rPr>
          <w:lang w:val="fr-FR"/>
        </w:rPr>
        <w:t>MINUTES:</w:t>
      </w:r>
      <w:proofErr w:type="gramEnd"/>
      <w:r w:rsidRPr="002866A8">
        <w:rPr>
          <w:lang w:val="fr-FR"/>
        </w:rPr>
        <w:tab/>
      </w:r>
      <w:r w:rsidRPr="002866A8">
        <w:rPr>
          <w:lang w:val="fr-FR"/>
        </w:rPr>
        <w:tab/>
      </w:r>
      <w:r w:rsidR="002866A8">
        <w:rPr>
          <w:lang w:val="fr-FR"/>
        </w:rPr>
        <w:tab/>
      </w:r>
      <w:r w:rsidRPr="002866A8">
        <w:rPr>
          <w:lang w:val="fr-FR"/>
        </w:rPr>
        <w:t>August 21, 2023</w:t>
      </w:r>
    </w:p>
    <w:p w14:paraId="4E0BC7BA" w14:textId="1BEEE07F" w:rsidR="00477B35" w:rsidRDefault="002866A8" w:rsidP="00477B35">
      <w:pPr>
        <w:spacing w:after="0" w:line="240" w:lineRule="auto"/>
      </w:pPr>
      <w:r>
        <w:rPr>
          <w:lang w:val="fr-FR"/>
        </w:rPr>
        <w:tab/>
      </w:r>
      <w:r w:rsidR="00477B35" w:rsidRPr="002866A8">
        <w:rPr>
          <w:lang w:val="fr-FR"/>
        </w:rPr>
        <w:tab/>
      </w:r>
      <w:r w:rsidR="00477B35" w:rsidRPr="002866A8">
        <w:rPr>
          <w:lang w:val="fr-FR"/>
        </w:rPr>
        <w:tab/>
      </w:r>
      <w:r w:rsidR="00477B35" w:rsidRPr="002866A8">
        <w:rPr>
          <w:lang w:val="fr-FR"/>
        </w:rPr>
        <w:tab/>
      </w:r>
      <w:r w:rsidR="00477B35">
        <w:t xml:space="preserve">Sue Miller made a motion to approve, </w:t>
      </w:r>
      <w:r w:rsidR="00CB34A3">
        <w:t>Theresa DeSanto</w:t>
      </w:r>
      <w:r w:rsidR="00477B35">
        <w:t xml:space="preserve"> seconded and all agreed.</w:t>
      </w:r>
    </w:p>
    <w:p w14:paraId="34FA0B3B" w14:textId="77777777" w:rsidR="00477B35" w:rsidRDefault="00477B35" w:rsidP="00477B35">
      <w:pPr>
        <w:spacing w:after="0" w:line="240" w:lineRule="auto"/>
      </w:pPr>
    </w:p>
    <w:p w14:paraId="6D2CDC1A" w14:textId="1C87B5E9" w:rsidR="00477B35" w:rsidRPr="00BD2FEC" w:rsidRDefault="00477B35" w:rsidP="00477B35">
      <w:pPr>
        <w:spacing w:after="0" w:line="240" w:lineRule="auto"/>
      </w:pPr>
      <w:r>
        <w:rPr>
          <w:u w:val="single"/>
        </w:rPr>
        <w:t>CORRESPONDENCE:</w:t>
      </w:r>
      <w:r>
        <w:tab/>
      </w:r>
      <w:r w:rsidR="002866A8">
        <w:tab/>
        <w:t>None</w:t>
      </w:r>
    </w:p>
    <w:p w14:paraId="6D04B5FF" w14:textId="77777777" w:rsidR="00477B35" w:rsidRDefault="00477B35" w:rsidP="00477B35">
      <w:pPr>
        <w:spacing w:after="0" w:line="240" w:lineRule="auto"/>
      </w:pPr>
      <w:r>
        <w:tab/>
      </w:r>
    </w:p>
    <w:p w14:paraId="68C6EED8" w14:textId="77777777" w:rsidR="00477B35" w:rsidRDefault="00477B35" w:rsidP="00477B35">
      <w:pPr>
        <w:spacing w:after="0" w:line="240" w:lineRule="auto"/>
        <w:ind w:left="2880" w:hanging="2880"/>
      </w:pPr>
      <w:r w:rsidRPr="00E3726D">
        <w:rPr>
          <w:u w:val="single"/>
        </w:rPr>
        <w:t>SUBCOMMITTEE</w:t>
      </w:r>
      <w:r>
        <w:rPr>
          <w:u w:val="single"/>
        </w:rPr>
        <w:t>S</w:t>
      </w:r>
      <w:r>
        <w:t>:</w:t>
      </w:r>
    </w:p>
    <w:p w14:paraId="32C5D45F" w14:textId="1D5A717B" w:rsidR="00477B35" w:rsidRDefault="00477B35" w:rsidP="00477B35">
      <w:pPr>
        <w:spacing w:after="0" w:line="240" w:lineRule="auto"/>
      </w:pPr>
      <w:r>
        <w:t>Economic</w:t>
      </w:r>
      <w:r>
        <w:tab/>
      </w:r>
      <w:r>
        <w:tab/>
      </w:r>
      <w:r w:rsidR="002866A8">
        <w:tab/>
      </w:r>
      <w:r>
        <w:t xml:space="preserve">Nothing to report </w:t>
      </w:r>
      <w:proofErr w:type="gramStart"/>
      <w:r>
        <w:t>at this time</w:t>
      </w:r>
      <w:proofErr w:type="gramEnd"/>
      <w:r>
        <w:t>.</w:t>
      </w:r>
    </w:p>
    <w:p w14:paraId="6A711CAC" w14:textId="31C03A40" w:rsidR="00477B35" w:rsidRDefault="00477B35" w:rsidP="00477B35">
      <w:pPr>
        <w:spacing w:after="0" w:line="240" w:lineRule="auto"/>
      </w:pPr>
      <w:r>
        <w:t>Environmental</w:t>
      </w:r>
      <w:r>
        <w:tab/>
      </w:r>
      <w:r>
        <w:tab/>
      </w:r>
      <w:r w:rsidR="002866A8">
        <w:tab/>
      </w:r>
      <w:r>
        <w:t xml:space="preserve">Nothing to report </w:t>
      </w:r>
      <w:proofErr w:type="gramStart"/>
      <w:r>
        <w:t>at this time</w:t>
      </w:r>
      <w:proofErr w:type="gramEnd"/>
      <w:r>
        <w:t>.</w:t>
      </w:r>
    </w:p>
    <w:p w14:paraId="1065DC5C" w14:textId="53FB3EE2" w:rsidR="00477B35" w:rsidRDefault="002866A8" w:rsidP="00477B35">
      <w:pPr>
        <w:spacing w:after="0" w:line="240" w:lineRule="auto"/>
      </w:pPr>
      <w:r>
        <w:t>Farmland Preservation:</w:t>
      </w:r>
      <w:r>
        <w:tab/>
      </w:r>
      <w:r>
        <w:tab/>
        <w:t xml:space="preserve">Waiting on local farmer input which Dean Sparks has volunteered to do.  Should </w:t>
      </w:r>
      <w:r w:rsidR="006E70EF">
        <w:tab/>
      </w:r>
      <w:r w:rsidR="006E70EF">
        <w:tab/>
      </w:r>
      <w:r w:rsidR="006E70EF">
        <w:tab/>
      </w:r>
      <w:r w:rsidR="006E70EF">
        <w:tab/>
      </w:r>
      <w:r w:rsidR="006E70EF">
        <w:tab/>
      </w:r>
      <w:r>
        <w:t>have something ready to present to the Board late fall.</w:t>
      </w:r>
    </w:p>
    <w:p w14:paraId="050966F3" w14:textId="77777777" w:rsidR="002866A8" w:rsidRDefault="002866A8" w:rsidP="00477B35">
      <w:pPr>
        <w:spacing w:after="0" w:line="240" w:lineRule="auto"/>
      </w:pPr>
    </w:p>
    <w:p w14:paraId="089EF632" w14:textId="31B56A2C" w:rsidR="002866A8" w:rsidRDefault="002866A8" w:rsidP="002866A8">
      <w:pPr>
        <w:spacing w:after="0" w:line="240" w:lineRule="auto"/>
        <w:rPr>
          <w:u w:val="single"/>
        </w:rPr>
      </w:pPr>
      <w:r>
        <w:rPr>
          <w:u w:val="single"/>
        </w:rPr>
        <w:t>PREVIOUS BUSINESS</w:t>
      </w:r>
      <w:r w:rsidR="00ED4BB1">
        <w:rPr>
          <w:u w:val="single"/>
        </w:rPr>
        <w:t>:</w:t>
      </w:r>
    </w:p>
    <w:p w14:paraId="1D8CDCF7" w14:textId="3A405319" w:rsidR="002866A8" w:rsidRDefault="002866A8" w:rsidP="002866A8">
      <w:pPr>
        <w:spacing w:after="0" w:line="240" w:lineRule="auto"/>
      </w:pPr>
      <w:r>
        <w:rPr>
          <w:b/>
          <w:bCs/>
        </w:rPr>
        <w:t>Resolution 2023-20</w:t>
      </w:r>
      <w:r>
        <w:tab/>
      </w:r>
      <w:r>
        <w:tab/>
        <w:t xml:space="preserve">Denying Use Variance and Building Height Variance to Knight Owl Holdings VI, LLC </w:t>
      </w:r>
      <w:r w:rsidR="006E70EF">
        <w:tab/>
      </w:r>
      <w:r w:rsidR="006E70EF">
        <w:tab/>
      </w:r>
      <w:r w:rsidR="006E70EF">
        <w:tab/>
      </w:r>
      <w:r w:rsidR="006E70EF">
        <w:tab/>
      </w:r>
      <w:r>
        <w:t xml:space="preserve">on Application 2022-08 Affecting Property Designation on the Tax Maps of </w:t>
      </w:r>
      <w:r w:rsidR="006E70EF">
        <w:tab/>
      </w:r>
      <w:r w:rsidR="006E70EF">
        <w:tab/>
      </w:r>
      <w:r w:rsidR="006E70EF">
        <w:tab/>
      </w:r>
      <w:r w:rsidR="006E70EF">
        <w:tab/>
      </w:r>
      <w:r w:rsidR="006E70EF">
        <w:tab/>
      </w:r>
      <w:r>
        <w:t>Oldmans Township as Block 42, Lots 19, 19.01 &amp; 20</w:t>
      </w:r>
    </w:p>
    <w:p w14:paraId="207D5E3E" w14:textId="4361AFEB" w:rsidR="002866A8" w:rsidRDefault="002866A8" w:rsidP="002866A8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Sandy Collom made a motion to approve, Theresa DeSanto seconded and a roll </w:t>
      </w:r>
      <w:r w:rsidR="006E70EF">
        <w:tab/>
      </w:r>
      <w:r w:rsidR="006E70EF">
        <w:tab/>
      </w:r>
      <w:r w:rsidR="006E70EF">
        <w:tab/>
      </w:r>
      <w:r w:rsidR="006E70EF">
        <w:tab/>
      </w:r>
      <w:r w:rsidR="006E70EF">
        <w:tab/>
      </w:r>
      <w:r>
        <w:t>call vote was taken:</w:t>
      </w:r>
    </w:p>
    <w:p w14:paraId="648D03BC" w14:textId="77777777" w:rsidR="002866A8" w:rsidRDefault="002866A8" w:rsidP="002866A8">
      <w:pPr>
        <w:spacing w:after="0" w:line="240" w:lineRule="auto"/>
      </w:pPr>
    </w:p>
    <w:p w14:paraId="604BE682" w14:textId="53899487" w:rsidR="002866A8" w:rsidRDefault="002866A8" w:rsidP="002866A8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Sue </w:t>
      </w:r>
      <w:proofErr w:type="gramStart"/>
      <w:r>
        <w:t xml:space="preserve">Miller  </w:t>
      </w:r>
      <w:r>
        <w:tab/>
      </w:r>
      <w:proofErr w:type="gramEnd"/>
      <w:r>
        <w:tab/>
        <w:t>Yes</w:t>
      </w:r>
    </w:p>
    <w:p w14:paraId="5BFF2B8C" w14:textId="6013F008" w:rsidR="002866A8" w:rsidRDefault="002866A8" w:rsidP="002866A8">
      <w:pPr>
        <w:spacing w:after="0" w:line="240" w:lineRule="auto"/>
      </w:pPr>
      <w:r>
        <w:tab/>
      </w:r>
      <w:r>
        <w:tab/>
      </w:r>
      <w:r>
        <w:tab/>
      </w:r>
      <w:r>
        <w:tab/>
        <w:t>Steve Wilson</w:t>
      </w:r>
      <w:r>
        <w:tab/>
      </w:r>
      <w:r>
        <w:tab/>
        <w:t>Yes</w:t>
      </w:r>
    </w:p>
    <w:p w14:paraId="6339289C" w14:textId="77EC5FCF" w:rsidR="002866A8" w:rsidRDefault="002866A8" w:rsidP="002866A8">
      <w:pPr>
        <w:spacing w:after="0" w:line="240" w:lineRule="auto"/>
      </w:pPr>
      <w:r>
        <w:tab/>
      </w:r>
      <w:r>
        <w:tab/>
      </w:r>
      <w:r>
        <w:tab/>
      </w:r>
      <w:r>
        <w:tab/>
        <w:t>Melinda Taylor</w:t>
      </w:r>
      <w:r>
        <w:tab/>
      </w:r>
      <w:r>
        <w:tab/>
        <w:t>Yes</w:t>
      </w:r>
    </w:p>
    <w:p w14:paraId="4A3501F7" w14:textId="555D032D" w:rsidR="002866A8" w:rsidRDefault="002866A8" w:rsidP="002866A8">
      <w:pPr>
        <w:spacing w:after="0" w:line="240" w:lineRule="auto"/>
      </w:pPr>
      <w:r>
        <w:tab/>
      </w:r>
      <w:r>
        <w:tab/>
      </w:r>
      <w:r>
        <w:tab/>
      </w:r>
      <w:r>
        <w:tab/>
        <w:t>Jeff Moore</w:t>
      </w:r>
      <w:r>
        <w:tab/>
      </w:r>
      <w:r>
        <w:tab/>
        <w:t>Yes</w:t>
      </w:r>
    </w:p>
    <w:p w14:paraId="4B95A3DB" w14:textId="2D624D34" w:rsidR="002866A8" w:rsidRPr="00CB34A3" w:rsidRDefault="002866A8" w:rsidP="002866A8">
      <w:pPr>
        <w:spacing w:after="0" w:line="240" w:lineRule="auto"/>
        <w:rPr>
          <w:lang w:val="es-ES"/>
        </w:rPr>
      </w:pPr>
      <w:r>
        <w:tab/>
      </w:r>
      <w:r>
        <w:tab/>
      </w:r>
      <w:r>
        <w:tab/>
      </w:r>
      <w:r>
        <w:tab/>
      </w:r>
      <w:r w:rsidRPr="00CB34A3">
        <w:rPr>
          <w:lang w:val="es-ES"/>
        </w:rPr>
        <w:t xml:space="preserve">Theresa </w:t>
      </w:r>
      <w:proofErr w:type="spellStart"/>
      <w:r w:rsidRPr="00CB34A3">
        <w:rPr>
          <w:lang w:val="es-ES"/>
        </w:rPr>
        <w:t>Desanto</w:t>
      </w:r>
      <w:proofErr w:type="spellEnd"/>
      <w:r w:rsidRPr="00CB34A3">
        <w:rPr>
          <w:lang w:val="es-ES"/>
        </w:rPr>
        <w:tab/>
        <w:t>Yes</w:t>
      </w:r>
    </w:p>
    <w:p w14:paraId="26088EA6" w14:textId="7EDDDD40" w:rsidR="002866A8" w:rsidRPr="00CB34A3" w:rsidRDefault="002866A8" w:rsidP="002866A8">
      <w:pPr>
        <w:spacing w:after="0" w:line="240" w:lineRule="auto"/>
        <w:rPr>
          <w:lang w:val="es-ES"/>
        </w:rPr>
      </w:pPr>
      <w:r w:rsidRPr="00CB34A3">
        <w:rPr>
          <w:lang w:val="es-ES"/>
        </w:rPr>
        <w:tab/>
      </w:r>
      <w:r w:rsidRPr="00CB34A3">
        <w:rPr>
          <w:lang w:val="es-ES"/>
        </w:rPr>
        <w:tab/>
      </w:r>
      <w:r w:rsidRPr="00CB34A3">
        <w:rPr>
          <w:lang w:val="es-ES"/>
        </w:rPr>
        <w:tab/>
      </w:r>
      <w:r w:rsidRPr="00CB34A3">
        <w:rPr>
          <w:lang w:val="es-ES"/>
        </w:rPr>
        <w:tab/>
        <w:t xml:space="preserve">Rick </w:t>
      </w:r>
      <w:proofErr w:type="spellStart"/>
      <w:r w:rsidRPr="00CB34A3">
        <w:rPr>
          <w:lang w:val="es-ES"/>
        </w:rPr>
        <w:t>Verdecchio</w:t>
      </w:r>
      <w:proofErr w:type="spellEnd"/>
      <w:r w:rsidRPr="00CB34A3">
        <w:rPr>
          <w:lang w:val="es-ES"/>
        </w:rPr>
        <w:tab/>
      </w:r>
      <w:r w:rsidRPr="00CB34A3">
        <w:rPr>
          <w:lang w:val="es-ES"/>
        </w:rPr>
        <w:tab/>
        <w:t>Yes</w:t>
      </w:r>
    </w:p>
    <w:p w14:paraId="19B68144" w14:textId="69DF8E64" w:rsidR="002866A8" w:rsidRPr="00CB34A3" w:rsidRDefault="002866A8" w:rsidP="002866A8">
      <w:pPr>
        <w:spacing w:after="0" w:line="240" w:lineRule="auto"/>
        <w:rPr>
          <w:lang w:val="es-ES"/>
        </w:rPr>
      </w:pPr>
      <w:r w:rsidRPr="00CB34A3">
        <w:rPr>
          <w:lang w:val="es-ES"/>
        </w:rPr>
        <w:tab/>
      </w:r>
      <w:r w:rsidRPr="00CB34A3">
        <w:rPr>
          <w:lang w:val="es-ES"/>
        </w:rPr>
        <w:tab/>
      </w:r>
      <w:r w:rsidRPr="00CB34A3">
        <w:rPr>
          <w:lang w:val="es-ES"/>
        </w:rPr>
        <w:tab/>
      </w:r>
      <w:r w:rsidRPr="00CB34A3">
        <w:rPr>
          <w:lang w:val="es-ES"/>
        </w:rPr>
        <w:tab/>
        <w:t>6/aye   0-no</w:t>
      </w:r>
    </w:p>
    <w:p w14:paraId="4005AF92" w14:textId="42248089" w:rsidR="002866A8" w:rsidRPr="00CB34A3" w:rsidRDefault="002866A8" w:rsidP="002866A8">
      <w:pPr>
        <w:spacing w:after="0" w:line="240" w:lineRule="auto"/>
        <w:rPr>
          <w:lang w:val="es-ES"/>
        </w:rPr>
      </w:pPr>
      <w:r w:rsidRPr="00CB34A3">
        <w:rPr>
          <w:lang w:val="es-ES"/>
        </w:rPr>
        <w:tab/>
      </w:r>
    </w:p>
    <w:p w14:paraId="352D4497" w14:textId="21DBEE56" w:rsidR="002866A8" w:rsidRDefault="002866A8" w:rsidP="002866A8">
      <w:pPr>
        <w:spacing w:after="0" w:line="240" w:lineRule="auto"/>
      </w:pPr>
      <w:r>
        <w:rPr>
          <w:b/>
          <w:bCs/>
        </w:rPr>
        <w:t>Resolution 2023-21</w:t>
      </w:r>
      <w:r>
        <w:tab/>
      </w:r>
      <w:r>
        <w:tab/>
        <w:t xml:space="preserve">Executive Session </w:t>
      </w:r>
      <w:r w:rsidR="00ED4BB1">
        <w:t>–</w:t>
      </w:r>
      <w:r>
        <w:t xml:space="preserve"> Litigation</w:t>
      </w:r>
    </w:p>
    <w:p w14:paraId="257CE0F7" w14:textId="7040A79C" w:rsidR="00ED4BB1" w:rsidRDefault="00ED4BB1" w:rsidP="002866A8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Sue Miller made a motion to approve, Jeff Moore seconded and all </w:t>
      </w:r>
      <w:r w:rsidR="006E70EF">
        <w:t>a</w:t>
      </w:r>
      <w:r>
        <w:t>greed.</w:t>
      </w:r>
    </w:p>
    <w:p w14:paraId="3B80EE57" w14:textId="77777777" w:rsidR="00ED4BB1" w:rsidRDefault="00ED4BB1" w:rsidP="002866A8">
      <w:pPr>
        <w:spacing w:after="0" w:line="240" w:lineRule="auto"/>
      </w:pPr>
    </w:p>
    <w:p w14:paraId="45BAD57E" w14:textId="1C5CDDCB" w:rsidR="00ED4BB1" w:rsidRPr="00ED4BB1" w:rsidRDefault="00ED4BB1" w:rsidP="002866A8">
      <w:pPr>
        <w:spacing w:after="0" w:line="240" w:lineRule="auto"/>
        <w:rPr>
          <w:u w:val="single"/>
        </w:rPr>
      </w:pPr>
      <w:r>
        <w:rPr>
          <w:u w:val="single"/>
        </w:rPr>
        <w:t>SUMMARY:</w:t>
      </w:r>
    </w:p>
    <w:p w14:paraId="10FA8655" w14:textId="2FBA7D9D" w:rsidR="00477B35" w:rsidRDefault="006E70EF" w:rsidP="00477B35">
      <w:pPr>
        <w:spacing w:after="0" w:line="240" w:lineRule="auto"/>
      </w:pPr>
      <w:r>
        <w:t>Mr. Cappelli reviewed the D2 Penny Run proposal and gave an update on Knight Owl Holdings suit.  No action was taken.</w:t>
      </w:r>
    </w:p>
    <w:p w14:paraId="2A3A035D" w14:textId="77777777" w:rsidR="00477B35" w:rsidRDefault="00477B35" w:rsidP="00477B35">
      <w:pPr>
        <w:pStyle w:val="ListParagraph"/>
        <w:spacing w:after="0" w:line="240" w:lineRule="auto"/>
        <w:ind w:left="0"/>
      </w:pPr>
    </w:p>
    <w:p w14:paraId="133CBF91" w14:textId="07B68EED" w:rsidR="00477B35" w:rsidRDefault="006E70EF" w:rsidP="00477B3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77B35">
        <w:rPr>
          <w:sz w:val="24"/>
          <w:szCs w:val="24"/>
        </w:rPr>
        <w:t xml:space="preserve">here being no further business, Steve Wilson made a motion to adjourn, Theresa DeSanto seconded which was agreed to by all to adjourn at </w:t>
      </w:r>
      <w:r>
        <w:rPr>
          <w:sz w:val="24"/>
          <w:szCs w:val="24"/>
        </w:rPr>
        <w:t>7:35 pm.</w:t>
      </w:r>
    </w:p>
    <w:p w14:paraId="53D4FC3A" w14:textId="5F788D99" w:rsidR="006E70EF" w:rsidRDefault="006E70EF" w:rsidP="006E70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Melinda Taylor</w:t>
      </w:r>
    </w:p>
    <w:p w14:paraId="6924901F" w14:textId="36523958" w:rsidR="006E70EF" w:rsidRDefault="006E70EF" w:rsidP="006E70EF">
      <w:pPr>
        <w:spacing w:after="0" w:line="240" w:lineRule="auto"/>
      </w:pPr>
      <w:r>
        <w:rPr>
          <w:sz w:val="24"/>
          <w:szCs w:val="24"/>
        </w:rPr>
        <w:t>Secretary</w:t>
      </w:r>
    </w:p>
    <w:sectPr w:rsidR="006E70EF" w:rsidSect="006E70E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05CF"/>
    <w:multiLevelType w:val="hybridMultilevel"/>
    <w:tmpl w:val="E66E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5DB9"/>
    <w:multiLevelType w:val="hybridMultilevel"/>
    <w:tmpl w:val="9EAC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34C59"/>
    <w:multiLevelType w:val="hybridMultilevel"/>
    <w:tmpl w:val="68B4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B1E45"/>
    <w:multiLevelType w:val="hybridMultilevel"/>
    <w:tmpl w:val="D17A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86155">
    <w:abstractNumId w:val="2"/>
  </w:num>
  <w:num w:numId="2" w16cid:durableId="1810122120">
    <w:abstractNumId w:val="1"/>
  </w:num>
  <w:num w:numId="3" w16cid:durableId="1051687281">
    <w:abstractNumId w:val="3"/>
  </w:num>
  <w:num w:numId="4" w16cid:durableId="110037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35"/>
    <w:rsid w:val="002866A8"/>
    <w:rsid w:val="00477B35"/>
    <w:rsid w:val="006E70EF"/>
    <w:rsid w:val="00CB34A3"/>
    <w:rsid w:val="00E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D611"/>
  <w15:chartTrackingRefBased/>
  <w15:docId w15:val="{86CBA39D-539B-4571-9C32-A261963D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3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OTWS37</dc:creator>
  <cp:keywords/>
  <dc:description/>
  <cp:lastModifiedBy>OTWS37</cp:lastModifiedBy>
  <cp:revision>2</cp:revision>
  <dcterms:created xsi:type="dcterms:W3CDTF">2023-09-19T14:54:00Z</dcterms:created>
  <dcterms:modified xsi:type="dcterms:W3CDTF">2023-12-07T20:06:00Z</dcterms:modified>
</cp:coreProperties>
</file>