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506D" w14:textId="77777777" w:rsidR="004118E8" w:rsidRDefault="004118E8" w:rsidP="004118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OLDMANS TOWNSHIP</w:t>
      </w:r>
    </w:p>
    <w:p w14:paraId="6840371E" w14:textId="77777777" w:rsidR="004118E8" w:rsidRDefault="004118E8" w:rsidP="004118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PLANNING BOARD MEETING</w:t>
      </w:r>
    </w:p>
    <w:p w14:paraId="028F6BB8" w14:textId="2CB0B3CC" w:rsidR="004118E8" w:rsidRDefault="004118E8" w:rsidP="004118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18</w:t>
      </w:r>
      <w:r>
        <w:rPr>
          <w:sz w:val="24"/>
          <w:szCs w:val="24"/>
        </w:rPr>
        <w:t>, 2024</w:t>
      </w:r>
    </w:p>
    <w:p w14:paraId="2C373249" w14:textId="77777777" w:rsidR="004118E8" w:rsidRDefault="004118E8" w:rsidP="004118E8">
      <w:pPr>
        <w:spacing w:after="0" w:line="240" w:lineRule="auto"/>
        <w:jc w:val="center"/>
        <w:rPr>
          <w:sz w:val="24"/>
          <w:szCs w:val="24"/>
        </w:rPr>
      </w:pPr>
    </w:p>
    <w:p w14:paraId="5C90DE2E" w14:textId="433AB7C9" w:rsidR="004118E8" w:rsidRDefault="004118E8" w:rsidP="004118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meeting of the Oldmans Township Planning Board was held on </w:t>
      </w:r>
      <w:r>
        <w:rPr>
          <w:sz w:val="24"/>
          <w:szCs w:val="24"/>
        </w:rPr>
        <w:t>March 18</w:t>
      </w:r>
      <w:r>
        <w:rPr>
          <w:sz w:val="24"/>
          <w:szCs w:val="24"/>
        </w:rPr>
        <w:t xml:space="preserve">, 2024.  The meeting was called to order by </w:t>
      </w:r>
      <w:r>
        <w:rPr>
          <w:sz w:val="24"/>
          <w:szCs w:val="24"/>
        </w:rPr>
        <w:t>Chairperson Sandy Collom</w:t>
      </w:r>
      <w:r>
        <w:rPr>
          <w:sz w:val="24"/>
          <w:szCs w:val="24"/>
        </w:rPr>
        <w:t xml:space="preserve"> at 7:10 pm.  This meeting was held in compliance with the Sunshine Law.  </w:t>
      </w:r>
    </w:p>
    <w:p w14:paraId="3CA86560" w14:textId="77777777" w:rsidR="004118E8" w:rsidRDefault="004118E8" w:rsidP="004118E8">
      <w:pPr>
        <w:spacing w:after="0" w:line="240" w:lineRule="auto"/>
        <w:rPr>
          <w:sz w:val="24"/>
          <w:szCs w:val="24"/>
        </w:rPr>
      </w:pPr>
    </w:p>
    <w:p w14:paraId="2345E579" w14:textId="53253F44" w:rsidR="004118E8" w:rsidRDefault="004118E8" w:rsidP="004118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Present:  Sandy Collom, </w:t>
      </w:r>
      <w:r>
        <w:rPr>
          <w:sz w:val="24"/>
          <w:szCs w:val="24"/>
        </w:rPr>
        <w:t xml:space="preserve">Sue Miller (7:15), </w:t>
      </w:r>
      <w:r>
        <w:rPr>
          <w:sz w:val="24"/>
          <w:szCs w:val="24"/>
        </w:rPr>
        <w:t>Earl Ransome, Mike Tuturice, Rae Walzer, Stephen Wilson, David Murphy, Theresa DeSanto, Hobie Medford and Melinda Taylor</w:t>
      </w:r>
    </w:p>
    <w:p w14:paraId="4B812561" w14:textId="77777777" w:rsidR="004118E8" w:rsidRDefault="004118E8" w:rsidP="004118E8">
      <w:pPr>
        <w:spacing w:after="0" w:line="240" w:lineRule="auto"/>
        <w:rPr>
          <w:sz w:val="24"/>
          <w:szCs w:val="24"/>
        </w:rPr>
      </w:pPr>
    </w:p>
    <w:p w14:paraId="55BAC5A4" w14:textId="77777777" w:rsidR="004118E8" w:rsidRDefault="004118E8" w:rsidP="004118E8">
      <w:pPr>
        <w:spacing w:after="0" w:line="240" w:lineRule="auto"/>
      </w:pPr>
      <w:r>
        <w:t>MINUTES:</w:t>
      </w:r>
      <w:r>
        <w:tab/>
      </w:r>
      <w:r>
        <w:tab/>
      </w:r>
      <w:r>
        <w:tab/>
      </w:r>
      <w:r>
        <w:tab/>
        <w:t>February 20, 2024 Reorganization Meeting</w:t>
      </w:r>
    </w:p>
    <w:p w14:paraId="793D0A07" w14:textId="77777777" w:rsidR="004118E8" w:rsidRDefault="004118E8" w:rsidP="004118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February 20, 2024 Regular Meeting</w:t>
      </w:r>
    </w:p>
    <w:p w14:paraId="35B6AC80" w14:textId="0F3E9454" w:rsidR="004118E8" w:rsidRDefault="004118E8" w:rsidP="004118E8">
      <w:pPr>
        <w:spacing w:after="0" w:line="240" w:lineRule="auto"/>
        <w:ind w:left="3600"/>
      </w:pPr>
      <w:r>
        <w:t>David Murphy made a motion to approve, Theresa DeSanto seconded and all agreed.</w:t>
      </w:r>
      <w:r>
        <w:tab/>
      </w:r>
    </w:p>
    <w:p w14:paraId="5EF411BC" w14:textId="77777777" w:rsidR="004118E8" w:rsidRDefault="004118E8" w:rsidP="004118E8">
      <w:pPr>
        <w:spacing w:after="0" w:line="240" w:lineRule="auto"/>
      </w:pPr>
    </w:p>
    <w:p w14:paraId="3C046B04" w14:textId="731281B7" w:rsidR="004118E8" w:rsidRDefault="004118E8" w:rsidP="004118E8">
      <w:pPr>
        <w:spacing w:after="0" w:line="240" w:lineRule="auto"/>
        <w:ind w:left="3600" w:hanging="3600"/>
      </w:pPr>
      <w:r w:rsidRPr="00E3726D">
        <w:rPr>
          <w:u w:val="single"/>
        </w:rPr>
        <w:t>CORRESPONDENCE:</w:t>
      </w:r>
      <w:r>
        <w:tab/>
      </w:r>
      <w:r>
        <w:t>Public Notice from Carneys Point Planning Board for two proposed warehouses on Harding Highway.</w:t>
      </w:r>
      <w:r>
        <w:t xml:space="preserve"> </w:t>
      </w:r>
    </w:p>
    <w:p w14:paraId="108A3AFE" w14:textId="77777777" w:rsidR="004118E8" w:rsidRDefault="004118E8" w:rsidP="004118E8">
      <w:pPr>
        <w:spacing w:after="0" w:line="240" w:lineRule="auto"/>
        <w:ind w:left="2880" w:hanging="2880"/>
      </w:pPr>
    </w:p>
    <w:p w14:paraId="2205E124" w14:textId="49E66DC2" w:rsidR="004118E8" w:rsidRDefault="004118E8" w:rsidP="004118E8">
      <w:pPr>
        <w:spacing w:after="0" w:line="240" w:lineRule="auto"/>
        <w:ind w:left="2880" w:hanging="2880"/>
      </w:pPr>
      <w:r w:rsidRPr="00E3726D">
        <w:rPr>
          <w:u w:val="single"/>
        </w:rPr>
        <w:t>SUBCOMMITTEE</w:t>
      </w:r>
      <w:r>
        <w:rPr>
          <w:u w:val="single"/>
        </w:rPr>
        <w:t xml:space="preserve"> APPOINTMENTS</w:t>
      </w:r>
      <w:r>
        <w:t>:</w:t>
      </w:r>
      <w:r>
        <w:tab/>
        <w:t>Appointments were tabled.</w:t>
      </w:r>
    </w:p>
    <w:p w14:paraId="569AE4C3" w14:textId="77777777" w:rsidR="004118E8" w:rsidRDefault="004118E8" w:rsidP="004118E8">
      <w:pPr>
        <w:spacing w:after="0" w:line="240" w:lineRule="auto"/>
        <w:ind w:left="2880" w:hanging="2880"/>
      </w:pPr>
      <w:r>
        <w:t>Economic Development</w:t>
      </w:r>
    </w:p>
    <w:p w14:paraId="0F470002" w14:textId="77777777" w:rsidR="004118E8" w:rsidRDefault="004118E8" w:rsidP="004118E8">
      <w:pPr>
        <w:spacing w:after="0" w:line="240" w:lineRule="auto"/>
      </w:pPr>
      <w:r>
        <w:t>Environmental</w:t>
      </w:r>
    </w:p>
    <w:p w14:paraId="31D8072C" w14:textId="77777777" w:rsidR="004118E8" w:rsidRDefault="004118E8" w:rsidP="004118E8">
      <w:pPr>
        <w:spacing w:after="0" w:line="240" w:lineRule="auto"/>
      </w:pPr>
      <w:r>
        <w:t>Farmland Preservation</w:t>
      </w:r>
      <w:r>
        <w:tab/>
      </w:r>
      <w:r>
        <w:tab/>
      </w:r>
      <w:r>
        <w:tab/>
      </w:r>
    </w:p>
    <w:p w14:paraId="4797F089" w14:textId="77777777" w:rsidR="004118E8" w:rsidRDefault="004118E8" w:rsidP="004118E8">
      <w:pPr>
        <w:spacing w:after="0" w:line="240" w:lineRule="auto"/>
      </w:pPr>
    </w:p>
    <w:p w14:paraId="2AF39189" w14:textId="77777777" w:rsidR="004118E8" w:rsidRDefault="004118E8" w:rsidP="004118E8">
      <w:pPr>
        <w:spacing w:after="0" w:line="240" w:lineRule="auto"/>
      </w:pPr>
      <w:r>
        <w:rPr>
          <w:u w:val="single"/>
        </w:rPr>
        <w:t>PREVIOUS BUSINESS:</w:t>
      </w:r>
      <w:r>
        <w:tab/>
      </w:r>
    </w:p>
    <w:p w14:paraId="22AFA278" w14:textId="0E46035F" w:rsidR="004118E8" w:rsidRDefault="004118E8" w:rsidP="004118E8">
      <w:pPr>
        <w:spacing w:after="0" w:line="276" w:lineRule="exact"/>
        <w:ind w:left="3600" w:hanging="3600"/>
        <w:textAlignment w:val="baseline"/>
      </w:pPr>
      <w:r w:rsidRPr="009F2253">
        <w:t>Resolution 2024-10</w:t>
      </w:r>
      <w:r w:rsidRPr="009F2253">
        <w:tab/>
      </w:r>
      <w:r>
        <w:t>Granting One Year Extension of Minor Site Plan Approval and Protection to Matthew Cassidy on Application 2021-08 for Property on S. Railroad Ave., Designated as Block 10/Lots 14 and 1</w:t>
      </w:r>
      <w:r w:rsidR="00537D98">
        <w:t>5</w:t>
      </w:r>
    </w:p>
    <w:p w14:paraId="2C6C6752" w14:textId="1828CC9E" w:rsidR="004118E8" w:rsidRDefault="004118E8" w:rsidP="00537D98">
      <w:pPr>
        <w:spacing w:after="0" w:line="276" w:lineRule="exact"/>
        <w:ind w:left="3600" w:hanging="3600"/>
        <w:textAlignment w:val="baseline"/>
      </w:pPr>
      <w:r>
        <w:tab/>
        <w:t>Earl Ransome made a motion to approve, Steve Wilson seconded and a roll call vote was taken</w:t>
      </w:r>
      <w:r w:rsidR="00537D98">
        <w:t>.</w:t>
      </w:r>
    </w:p>
    <w:p w14:paraId="62AEF78E" w14:textId="77777777" w:rsidR="00537D98" w:rsidRDefault="00537D98" w:rsidP="00537D98">
      <w:pPr>
        <w:spacing w:after="0" w:line="276" w:lineRule="exact"/>
        <w:ind w:left="3600" w:hanging="3600"/>
        <w:textAlignment w:val="baseline"/>
      </w:pPr>
    </w:p>
    <w:p w14:paraId="7ACA74BF" w14:textId="3FE1FEB4" w:rsidR="00537D98" w:rsidRDefault="00537D98" w:rsidP="00537D98">
      <w:pPr>
        <w:spacing w:after="0" w:line="276" w:lineRule="exact"/>
        <w:ind w:left="3600" w:hanging="3600"/>
        <w:textAlignment w:val="baseline"/>
      </w:pPr>
      <w:r>
        <w:tab/>
        <w:t>Sandy Collom</w:t>
      </w:r>
      <w:r>
        <w:tab/>
      </w:r>
      <w:r>
        <w:tab/>
        <w:t>Yes</w:t>
      </w:r>
    </w:p>
    <w:p w14:paraId="62C4E15D" w14:textId="5FA20087" w:rsidR="00537D98" w:rsidRDefault="00537D98" w:rsidP="00537D98">
      <w:pPr>
        <w:spacing w:after="0" w:line="276" w:lineRule="exact"/>
        <w:ind w:left="3600" w:hanging="3600"/>
        <w:textAlignment w:val="baseline"/>
      </w:pPr>
      <w:r>
        <w:tab/>
        <w:t>Earl Ransome</w:t>
      </w:r>
      <w:r>
        <w:tab/>
      </w:r>
      <w:r>
        <w:tab/>
        <w:t>Yes</w:t>
      </w:r>
    </w:p>
    <w:p w14:paraId="1364E559" w14:textId="12092E73" w:rsidR="00537D98" w:rsidRDefault="00537D98" w:rsidP="00537D98">
      <w:pPr>
        <w:spacing w:after="0" w:line="276" w:lineRule="exact"/>
        <w:ind w:left="3600" w:hanging="3600"/>
        <w:textAlignment w:val="baseline"/>
      </w:pPr>
      <w:r>
        <w:tab/>
        <w:t>Mike Tuturice</w:t>
      </w:r>
      <w:r>
        <w:tab/>
      </w:r>
      <w:r>
        <w:tab/>
        <w:t>Yes</w:t>
      </w:r>
    </w:p>
    <w:p w14:paraId="27FA8787" w14:textId="1423F31E" w:rsidR="00537D98" w:rsidRDefault="00537D98" w:rsidP="00537D98">
      <w:pPr>
        <w:spacing w:after="0" w:line="276" w:lineRule="exact"/>
        <w:ind w:left="3600" w:hanging="3600"/>
        <w:textAlignment w:val="baseline"/>
      </w:pPr>
      <w:r>
        <w:tab/>
        <w:t>Steve Wilson</w:t>
      </w:r>
      <w:r>
        <w:tab/>
      </w:r>
      <w:r>
        <w:tab/>
        <w:t>Yes</w:t>
      </w:r>
    </w:p>
    <w:p w14:paraId="26CB9983" w14:textId="75A80B4C" w:rsidR="00537D98" w:rsidRDefault="00537D98" w:rsidP="00537D98">
      <w:pPr>
        <w:spacing w:after="0" w:line="276" w:lineRule="exact"/>
        <w:ind w:left="3600" w:hanging="3600"/>
        <w:textAlignment w:val="baseline"/>
      </w:pPr>
      <w:r>
        <w:tab/>
        <w:t>Rae Walzer</w:t>
      </w:r>
      <w:r>
        <w:tab/>
      </w:r>
      <w:r>
        <w:tab/>
        <w:t>Yes</w:t>
      </w:r>
    </w:p>
    <w:p w14:paraId="354E53F7" w14:textId="1E623996" w:rsidR="00537D98" w:rsidRDefault="00537D98" w:rsidP="00537D98">
      <w:pPr>
        <w:spacing w:after="0" w:line="276" w:lineRule="exact"/>
        <w:ind w:left="3600" w:hanging="3600"/>
        <w:textAlignment w:val="baseline"/>
      </w:pPr>
      <w:r>
        <w:tab/>
        <w:t>Theresa DeSanto</w:t>
      </w:r>
      <w:r>
        <w:tab/>
        <w:t>Yes</w:t>
      </w:r>
    </w:p>
    <w:p w14:paraId="193F2EB6" w14:textId="44FC551B" w:rsidR="00537D98" w:rsidRDefault="00537D98" w:rsidP="00537D98">
      <w:pPr>
        <w:spacing w:after="0" w:line="276" w:lineRule="exact"/>
        <w:ind w:left="3600" w:hanging="3600"/>
        <w:textAlignment w:val="baseline"/>
      </w:pPr>
      <w:r>
        <w:tab/>
        <w:t>Hobie Medford</w:t>
      </w:r>
      <w:r>
        <w:tab/>
      </w:r>
      <w:r>
        <w:tab/>
        <w:t>Yes</w:t>
      </w:r>
    </w:p>
    <w:p w14:paraId="51FB81EA" w14:textId="024C107F" w:rsidR="00537D98" w:rsidRDefault="00537D98" w:rsidP="00537D98">
      <w:pPr>
        <w:spacing w:after="0" w:line="276" w:lineRule="exact"/>
        <w:ind w:left="3600" w:hanging="3600"/>
        <w:textAlignment w:val="baseline"/>
      </w:pPr>
      <w:r>
        <w:tab/>
        <w:t>Melinda Taylor</w:t>
      </w:r>
      <w:r>
        <w:tab/>
      </w:r>
      <w:r>
        <w:tab/>
        <w:t>Yes</w:t>
      </w:r>
    </w:p>
    <w:p w14:paraId="1265C729" w14:textId="7A8C96AF" w:rsidR="00537D98" w:rsidRDefault="00537D98" w:rsidP="00537D98">
      <w:pPr>
        <w:spacing w:after="0" w:line="276" w:lineRule="exact"/>
        <w:ind w:left="3600" w:hanging="3600"/>
        <w:textAlignment w:val="baseline"/>
      </w:pPr>
      <w:r>
        <w:tab/>
        <w:t>8 aye/0 no</w:t>
      </w:r>
      <w:r>
        <w:tab/>
        <w:t>Resolution approved.</w:t>
      </w:r>
    </w:p>
    <w:p w14:paraId="77B6698C" w14:textId="77777777" w:rsidR="00537D98" w:rsidRDefault="00537D98" w:rsidP="004118E8">
      <w:pPr>
        <w:spacing w:line="276" w:lineRule="exact"/>
        <w:ind w:left="3600" w:hanging="3600"/>
        <w:textAlignment w:val="baseline"/>
      </w:pPr>
    </w:p>
    <w:p w14:paraId="46F8A372" w14:textId="77777777" w:rsidR="004118E8" w:rsidRDefault="004118E8" w:rsidP="004118E8">
      <w:pPr>
        <w:spacing w:after="0" w:line="240" w:lineRule="auto"/>
      </w:pPr>
      <w:r>
        <w:rPr>
          <w:u w:val="single"/>
        </w:rPr>
        <w:t>NEW BUSINESS:</w:t>
      </w:r>
    </w:p>
    <w:p w14:paraId="4B6A0F85" w14:textId="77777777" w:rsidR="004118E8" w:rsidRPr="00E81723" w:rsidRDefault="004118E8" w:rsidP="004118E8">
      <w:pPr>
        <w:spacing w:after="0" w:line="240" w:lineRule="auto"/>
        <w:ind w:left="3600" w:hanging="3600"/>
      </w:pPr>
      <w:r>
        <w:t>Planning Board Training</w:t>
      </w:r>
      <w:r>
        <w:tab/>
        <w:t>New Jersey Dept. of Environmental Protection Stormwater Training for Planning Board Members and Governing Body “Asking the Right Questions in Stormwater Review Training Tool”</w:t>
      </w:r>
    </w:p>
    <w:p w14:paraId="78DB79E3" w14:textId="77777777" w:rsidR="004118E8" w:rsidRPr="00FC6D3A" w:rsidRDefault="004118E8" w:rsidP="004118E8">
      <w:pPr>
        <w:spacing w:after="0" w:line="240" w:lineRule="auto"/>
        <w:rPr>
          <w:sz w:val="24"/>
          <w:szCs w:val="24"/>
        </w:rPr>
      </w:pPr>
    </w:p>
    <w:p w14:paraId="38A9C7B1" w14:textId="6F8ED4AD" w:rsidR="004118E8" w:rsidRDefault="004118E8" w:rsidP="004118E8">
      <w:pPr>
        <w:spacing w:after="0" w:line="240" w:lineRule="auto"/>
      </w:pPr>
      <w:r>
        <w:rPr>
          <w:sz w:val="24"/>
          <w:szCs w:val="24"/>
        </w:rPr>
        <w:t>There being no further business</w:t>
      </w:r>
      <w:r w:rsidR="00537D98">
        <w:rPr>
          <w:sz w:val="24"/>
          <w:szCs w:val="24"/>
        </w:rPr>
        <w:t xml:space="preserve"> Dave Murphy</w:t>
      </w:r>
      <w:r>
        <w:rPr>
          <w:sz w:val="24"/>
          <w:szCs w:val="24"/>
        </w:rPr>
        <w:t xml:space="preserve"> made a motion to adjourn, </w:t>
      </w:r>
      <w:r w:rsidR="00537D98">
        <w:rPr>
          <w:sz w:val="24"/>
          <w:szCs w:val="24"/>
        </w:rPr>
        <w:t>Mike Tuturice</w:t>
      </w:r>
      <w:r>
        <w:rPr>
          <w:sz w:val="24"/>
          <w:szCs w:val="24"/>
        </w:rPr>
        <w:t xml:space="preserve"> seconded which was agreed to by all to adjourn at 7:</w:t>
      </w:r>
      <w:r w:rsidR="00537D98">
        <w:rPr>
          <w:sz w:val="24"/>
          <w:szCs w:val="24"/>
        </w:rPr>
        <w:t>5</w:t>
      </w:r>
      <w:r>
        <w:rPr>
          <w:sz w:val="24"/>
          <w:szCs w:val="24"/>
        </w:rPr>
        <w:t>5 pm.</w:t>
      </w:r>
    </w:p>
    <w:p w14:paraId="79E0B542" w14:textId="77777777" w:rsidR="004118E8" w:rsidRDefault="004118E8"/>
    <w:p w14:paraId="3E0682E5" w14:textId="05357FE1" w:rsidR="00537D98" w:rsidRDefault="00537D98">
      <w:r>
        <w:t>Melinda Taylor, Secretary</w:t>
      </w:r>
    </w:p>
    <w:sectPr w:rsidR="00537D98" w:rsidSect="00F77A57">
      <w:pgSz w:w="12240" w:h="15840" w:code="1"/>
      <w:pgMar w:top="720" w:right="720" w:bottom="720" w:left="720" w:header="1440" w:footer="144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E8"/>
    <w:rsid w:val="004118E8"/>
    <w:rsid w:val="00537D98"/>
    <w:rsid w:val="00F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B866"/>
  <w15:chartTrackingRefBased/>
  <w15:docId w15:val="{7FC28766-DA28-48BC-A464-E11C8406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E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1</cp:revision>
  <dcterms:created xsi:type="dcterms:W3CDTF">2024-03-21T14:35:00Z</dcterms:created>
  <dcterms:modified xsi:type="dcterms:W3CDTF">2024-03-21T14:51:00Z</dcterms:modified>
</cp:coreProperties>
</file>